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F34C6" w14:textId="030F7146" w:rsidR="00BB643C" w:rsidRDefault="00BB643C" w:rsidP="003C670A">
      <w:pPr>
        <w:rPr>
          <w:color w:val="2E74B5" w:themeColor="accent1" w:themeShade="BF"/>
          <w:sz w:val="28"/>
          <w:szCs w:val="28"/>
        </w:rPr>
      </w:pPr>
      <w:r w:rsidRPr="006A1861">
        <w:rPr>
          <w:color w:val="2E74B5" w:themeColor="accent1" w:themeShade="BF"/>
          <w:sz w:val="28"/>
          <w:szCs w:val="28"/>
        </w:rPr>
        <w:t xml:space="preserve">Årsberetning </w:t>
      </w:r>
      <w:r w:rsidR="0062724A" w:rsidRPr="006A1861">
        <w:rPr>
          <w:color w:val="2E74B5" w:themeColor="accent1" w:themeShade="BF"/>
          <w:sz w:val="28"/>
          <w:szCs w:val="28"/>
        </w:rPr>
        <w:t>bolig 2020</w:t>
      </w:r>
    </w:p>
    <w:p w14:paraId="72187B60" w14:textId="77777777" w:rsidR="00C90B0F" w:rsidRPr="00C90B0F" w:rsidRDefault="00C90B0F" w:rsidP="003C670A">
      <w:pPr>
        <w:rPr>
          <w:color w:val="2E74B5" w:themeColor="accent1" w:themeShade="BF"/>
        </w:rPr>
      </w:pPr>
    </w:p>
    <w:p w14:paraId="3041FDFF" w14:textId="7A498284" w:rsidR="00BB643C" w:rsidRDefault="00BB643C" w:rsidP="003C670A">
      <w:pPr>
        <w:rPr>
          <w:color w:val="2E74B5" w:themeColor="accent1" w:themeShade="BF"/>
          <w:sz w:val="24"/>
          <w:szCs w:val="24"/>
        </w:rPr>
      </w:pPr>
      <w:r w:rsidRPr="00BB643C">
        <w:rPr>
          <w:color w:val="2E74B5" w:themeColor="accent1" w:themeShade="BF"/>
          <w:sz w:val="24"/>
          <w:szCs w:val="24"/>
        </w:rPr>
        <w:t xml:space="preserve">Beskrivelse av </w:t>
      </w:r>
      <w:r w:rsidR="00005609">
        <w:rPr>
          <w:color w:val="2E74B5" w:themeColor="accent1" w:themeShade="BF"/>
          <w:sz w:val="24"/>
          <w:szCs w:val="24"/>
        </w:rPr>
        <w:t>boligen</w:t>
      </w:r>
    </w:p>
    <w:p w14:paraId="6EB9FDAB" w14:textId="25A53BF1" w:rsidR="00BB643C" w:rsidRDefault="00005609" w:rsidP="00C90B0F">
      <w:pPr>
        <w:pStyle w:val="Listeavsnitt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Bolig</w:t>
      </w:r>
      <w:r w:rsidR="00BB643C">
        <w:rPr>
          <w:sz w:val="24"/>
          <w:szCs w:val="24"/>
        </w:rPr>
        <w:t xml:space="preserve">avdelingen hadde </w:t>
      </w:r>
      <w:r>
        <w:rPr>
          <w:sz w:val="24"/>
          <w:szCs w:val="24"/>
        </w:rPr>
        <w:t>4</w:t>
      </w:r>
      <w:r w:rsidR="00BB643C">
        <w:rPr>
          <w:sz w:val="24"/>
          <w:szCs w:val="24"/>
        </w:rPr>
        <w:t xml:space="preserve"> brukere pr. 31.12.</w:t>
      </w:r>
      <w:r>
        <w:rPr>
          <w:sz w:val="24"/>
          <w:szCs w:val="24"/>
        </w:rPr>
        <w:t>20</w:t>
      </w:r>
      <w:r w:rsidR="00BB643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Alle brukerne flyttet inn høsten 2020. </w:t>
      </w:r>
    </w:p>
    <w:p w14:paraId="704587BF" w14:textId="2577C7FA" w:rsidR="00BB643C" w:rsidRPr="006A1861" w:rsidRDefault="00BB643C" w:rsidP="00C90B0F">
      <w:pPr>
        <w:pStyle w:val="Listeavsnitt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6A1861">
        <w:rPr>
          <w:sz w:val="24"/>
          <w:szCs w:val="24"/>
        </w:rPr>
        <w:t xml:space="preserve">Antall årsverk fordelt på avlastningen i </w:t>
      </w:r>
      <w:r w:rsidR="00005609" w:rsidRPr="006A1861">
        <w:rPr>
          <w:sz w:val="24"/>
          <w:szCs w:val="24"/>
        </w:rPr>
        <w:t xml:space="preserve">2020 er </w:t>
      </w:r>
      <w:r w:rsidR="006A1861" w:rsidRPr="006A1861">
        <w:rPr>
          <w:sz w:val="24"/>
          <w:szCs w:val="24"/>
        </w:rPr>
        <w:t>12,37</w:t>
      </w:r>
    </w:p>
    <w:p w14:paraId="0587E19E" w14:textId="008801DC" w:rsidR="00BB643C" w:rsidRDefault="00005609" w:rsidP="00A735DC">
      <w:pPr>
        <w:pStyle w:val="Listeavsnitt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Boligens</w:t>
      </w:r>
      <w:r w:rsidR="00BB643C">
        <w:rPr>
          <w:sz w:val="24"/>
          <w:szCs w:val="24"/>
        </w:rPr>
        <w:t xml:space="preserve"> </w:t>
      </w:r>
      <w:r w:rsidR="00050266">
        <w:rPr>
          <w:sz w:val="24"/>
          <w:szCs w:val="24"/>
        </w:rPr>
        <w:t>yter tjenester til</w:t>
      </w:r>
      <w:r>
        <w:rPr>
          <w:sz w:val="24"/>
          <w:szCs w:val="24"/>
        </w:rPr>
        <w:t xml:space="preserve"> brukere med multifunksjonshemming og sammensatte behov. Brukerne er jevne i alder og </w:t>
      </w:r>
      <w:r w:rsidR="00F94A88">
        <w:rPr>
          <w:sz w:val="24"/>
          <w:szCs w:val="24"/>
        </w:rPr>
        <w:t xml:space="preserve">det </w:t>
      </w:r>
      <w:r w:rsidR="00BA3F81">
        <w:rPr>
          <w:sz w:val="24"/>
          <w:szCs w:val="24"/>
        </w:rPr>
        <w:t xml:space="preserve">har vært </w:t>
      </w:r>
      <w:proofErr w:type="gramStart"/>
      <w:r w:rsidR="00BA3F81">
        <w:rPr>
          <w:sz w:val="24"/>
          <w:szCs w:val="24"/>
        </w:rPr>
        <w:t>fokus</w:t>
      </w:r>
      <w:proofErr w:type="gramEnd"/>
      <w:r w:rsidR="00BA3F81">
        <w:rPr>
          <w:sz w:val="24"/>
          <w:szCs w:val="24"/>
        </w:rPr>
        <w:t xml:space="preserve"> på å sette sammen</w:t>
      </w:r>
      <w:r>
        <w:rPr>
          <w:sz w:val="24"/>
          <w:szCs w:val="24"/>
        </w:rPr>
        <w:t xml:space="preserve"> en gruppe som trive</w:t>
      </w:r>
      <w:r w:rsidR="00BA3F81">
        <w:rPr>
          <w:sz w:val="24"/>
          <w:szCs w:val="24"/>
        </w:rPr>
        <w:t xml:space="preserve">s rundt hverandre. </w:t>
      </w:r>
    </w:p>
    <w:p w14:paraId="24ECD959" w14:textId="511724DB" w:rsidR="00A735DC" w:rsidRPr="00A735DC" w:rsidRDefault="00A735DC" w:rsidP="00A735DC">
      <w:pPr>
        <w:pStyle w:val="Listeavsnitt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Boligen har </w:t>
      </w:r>
      <w:proofErr w:type="gramStart"/>
      <w:r>
        <w:rPr>
          <w:sz w:val="24"/>
          <w:szCs w:val="24"/>
        </w:rPr>
        <w:t>fokus</w:t>
      </w:r>
      <w:proofErr w:type="gramEnd"/>
      <w:r>
        <w:rPr>
          <w:sz w:val="24"/>
          <w:szCs w:val="24"/>
        </w:rPr>
        <w:t xml:space="preserve"> på å yte et godt og helhetlig tjenestetilbud for den enkelte bruker med utgangspunkt i brukers behov, ressurser og samarbeid med pårørende/verge. </w:t>
      </w:r>
    </w:p>
    <w:p w14:paraId="48E73002" w14:textId="01080568" w:rsidR="00BB643C" w:rsidRDefault="00005609" w:rsidP="00C90B0F">
      <w:pPr>
        <w:pStyle w:val="Listeavsnitt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="00BB643C">
        <w:rPr>
          <w:sz w:val="24"/>
          <w:szCs w:val="24"/>
        </w:rPr>
        <w:t xml:space="preserve">ålrettet miljøarbeid er med på å fremme den enkelte mottakers utvikling fysisk, psykisk og sosialt. </w:t>
      </w:r>
    </w:p>
    <w:p w14:paraId="68298CBF" w14:textId="77777777" w:rsidR="00BB643C" w:rsidRDefault="00BB643C" w:rsidP="00BB643C">
      <w:pPr>
        <w:rPr>
          <w:sz w:val="24"/>
          <w:szCs w:val="24"/>
        </w:rPr>
      </w:pPr>
    </w:p>
    <w:p w14:paraId="1D097B4B" w14:textId="77777777" w:rsidR="00BB643C" w:rsidRDefault="00BB643C" w:rsidP="00BB643C">
      <w:pPr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>Dette har vi arbeidet med i år</w:t>
      </w:r>
    </w:p>
    <w:p w14:paraId="0FCBA20C" w14:textId="0C8DAA23" w:rsidR="00BB643C" w:rsidRDefault="00BB643C" w:rsidP="00C90B0F">
      <w:pPr>
        <w:pStyle w:val="Listeavsnitt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Avdelingen </w:t>
      </w:r>
      <w:r w:rsidR="00A735DC">
        <w:rPr>
          <w:sz w:val="24"/>
          <w:szCs w:val="24"/>
        </w:rPr>
        <w:t xml:space="preserve">startet opp sitt tilbud i </w:t>
      </w:r>
      <w:r w:rsidR="00F94A88">
        <w:rPr>
          <w:sz w:val="24"/>
          <w:szCs w:val="24"/>
        </w:rPr>
        <w:t>høsten 2020</w:t>
      </w:r>
      <w:r w:rsidR="00A735DC">
        <w:rPr>
          <w:sz w:val="24"/>
          <w:szCs w:val="24"/>
        </w:rPr>
        <w:t xml:space="preserve">. </w:t>
      </w:r>
      <w:r>
        <w:rPr>
          <w:sz w:val="24"/>
          <w:szCs w:val="24"/>
        </w:rPr>
        <w:t>Etter innflytningen jobbet avdelingen med tilvenning i nye lokaler</w:t>
      </w:r>
      <w:r w:rsidR="00A735DC">
        <w:rPr>
          <w:sz w:val="24"/>
          <w:szCs w:val="24"/>
        </w:rPr>
        <w:t xml:space="preserve"> og etablering av gode tjenestetilbud. </w:t>
      </w:r>
    </w:p>
    <w:p w14:paraId="121469DF" w14:textId="1A26CD4C" w:rsidR="00BB643C" w:rsidRDefault="00A735DC" w:rsidP="00C90B0F">
      <w:pPr>
        <w:pStyle w:val="Listeavsnitt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Det har blitt etablert roller som verneombud og etablering av rutiner for å følge opp HMS internt. </w:t>
      </w:r>
    </w:p>
    <w:p w14:paraId="342E5CBD" w14:textId="617DADE4" w:rsidR="00BB643C" w:rsidRDefault="00BB643C" w:rsidP="00C90B0F">
      <w:pPr>
        <w:pStyle w:val="Listeavsnitt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Vi </w:t>
      </w:r>
      <w:r w:rsidR="00A735DC">
        <w:rPr>
          <w:sz w:val="24"/>
          <w:szCs w:val="24"/>
        </w:rPr>
        <w:t xml:space="preserve">har jobbet med å ansette dyktige medarbeidere og jobbet systematisk med opplæring og kursing innenfor relevante kunnskapsområder. </w:t>
      </w:r>
    </w:p>
    <w:p w14:paraId="71A8987F" w14:textId="18B471F2" w:rsidR="00BB643C" w:rsidRDefault="00BB643C" w:rsidP="00C90B0F">
      <w:pPr>
        <w:pStyle w:val="Listeavsnitt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Det </w:t>
      </w:r>
      <w:r w:rsidR="00A735DC">
        <w:rPr>
          <w:sz w:val="24"/>
          <w:szCs w:val="24"/>
        </w:rPr>
        <w:t xml:space="preserve">er ansatt fire vernepleiere ved avdelingen. </w:t>
      </w:r>
      <w:r>
        <w:rPr>
          <w:sz w:val="24"/>
          <w:szCs w:val="24"/>
        </w:rPr>
        <w:t xml:space="preserve"> </w:t>
      </w:r>
    </w:p>
    <w:p w14:paraId="5D8416F8" w14:textId="1B8DA868" w:rsidR="00A735DC" w:rsidRDefault="00A735DC" w:rsidP="00C90B0F">
      <w:pPr>
        <w:pStyle w:val="Listeavsnitt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Avdelingen har en lærling. </w:t>
      </w:r>
    </w:p>
    <w:p w14:paraId="6BEF382B" w14:textId="0FB1BBFD" w:rsidR="00BB643C" w:rsidRPr="00BB643C" w:rsidRDefault="00BB643C" w:rsidP="00C90B0F">
      <w:pPr>
        <w:pStyle w:val="Listeavsnitt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 løpet av </w:t>
      </w:r>
      <w:r w:rsidR="00A735DC">
        <w:rPr>
          <w:sz w:val="24"/>
          <w:szCs w:val="24"/>
        </w:rPr>
        <w:t xml:space="preserve">høsten har vi jobbet med å tilrettelegge for meningsfulle dager med trivelige aktiviteter for brukerne med hensyn til samfunnets restriksjoner. </w:t>
      </w:r>
    </w:p>
    <w:p w14:paraId="01A74BFD" w14:textId="5C50331F" w:rsidR="00DE193A" w:rsidRPr="00DE193A" w:rsidRDefault="00BB643C" w:rsidP="00DE193A">
      <w:pPr>
        <w:pStyle w:val="Listeavsnitt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Avdelingen har hatt gjennomgang </w:t>
      </w:r>
      <w:r w:rsidR="00A735DC">
        <w:rPr>
          <w:sz w:val="24"/>
          <w:szCs w:val="24"/>
        </w:rPr>
        <w:t xml:space="preserve">av brannrutiner </w:t>
      </w:r>
      <w:r w:rsidR="00DE193A">
        <w:rPr>
          <w:sz w:val="24"/>
          <w:szCs w:val="24"/>
        </w:rPr>
        <w:t xml:space="preserve">med vaktmester, spesifikk brannopplæring for den enkelte og 1 eget brannkurs for avdelingen. </w:t>
      </w:r>
    </w:p>
    <w:p w14:paraId="6CE402D9" w14:textId="45E18B1E" w:rsidR="00BB643C" w:rsidRDefault="00BB643C" w:rsidP="00C90B0F">
      <w:pPr>
        <w:pStyle w:val="Listeavsnitt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Vi har hatt jevnlige internkurs og foredrag for personalgruppen som blant annet </w:t>
      </w:r>
      <w:r w:rsidR="00DE193A">
        <w:rPr>
          <w:sz w:val="24"/>
          <w:szCs w:val="24"/>
        </w:rPr>
        <w:t xml:space="preserve">bruk av forstøver, epilepsi og tvang og makt. </w:t>
      </w:r>
    </w:p>
    <w:p w14:paraId="024E2DF4" w14:textId="77777777" w:rsidR="005278A6" w:rsidRDefault="005278A6" w:rsidP="005278A6">
      <w:pPr>
        <w:spacing w:line="276" w:lineRule="auto"/>
        <w:rPr>
          <w:sz w:val="24"/>
          <w:szCs w:val="24"/>
        </w:rPr>
      </w:pPr>
    </w:p>
    <w:p w14:paraId="0C45AB82" w14:textId="77777777" w:rsidR="005278A6" w:rsidRDefault="005278A6" w:rsidP="005278A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Moni Alboshokeh</w:t>
      </w:r>
    </w:p>
    <w:p w14:paraId="67D140BD" w14:textId="77777777" w:rsidR="005278A6" w:rsidRDefault="005278A6" w:rsidP="005278A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Avdelingsleder</w:t>
      </w:r>
    </w:p>
    <w:p w14:paraId="61AD916D" w14:textId="77777777" w:rsidR="005278A6" w:rsidRPr="005278A6" w:rsidRDefault="005278A6" w:rsidP="005278A6">
      <w:pPr>
        <w:spacing w:line="276" w:lineRule="auto"/>
        <w:rPr>
          <w:sz w:val="24"/>
          <w:szCs w:val="24"/>
        </w:rPr>
      </w:pPr>
    </w:p>
    <w:p w14:paraId="5AB10067" w14:textId="77777777" w:rsidR="00BB643C" w:rsidRDefault="00BB643C" w:rsidP="003C670A">
      <w:pPr>
        <w:rPr>
          <w:color w:val="2E74B5" w:themeColor="accent1" w:themeShade="BF"/>
          <w:sz w:val="28"/>
          <w:szCs w:val="28"/>
        </w:rPr>
      </w:pPr>
    </w:p>
    <w:p w14:paraId="53694848" w14:textId="77777777" w:rsidR="00BB643C" w:rsidRPr="00BB643C" w:rsidRDefault="00BB643C" w:rsidP="003C670A">
      <w:pPr>
        <w:rPr>
          <w:color w:val="2E74B5" w:themeColor="accent1" w:themeShade="BF"/>
          <w:sz w:val="28"/>
          <w:szCs w:val="28"/>
        </w:rPr>
      </w:pPr>
    </w:p>
    <w:sectPr w:rsidR="00BB643C" w:rsidRPr="00BB6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7F0658"/>
    <w:multiLevelType w:val="hybridMultilevel"/>
    <w:tmpl w:val="306AA1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13CE7"/>
    <w:multiLevelType w:val="hybridMultilevel"/>
    <w:tmpl w:val="792062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B283B"/>
    <w:multiLevelType w:val="hybridMultilevel"/>
    <w:tmpl w:val="169A83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D0D15"/>
    <w:multiLevelType w:val="hybridMultilevel"/>
    <w:tmpl w:val="2396B1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48432A"/>
    <w:multiLevelType w:val="hybridMultilevel"/>
    <w:tmpl w:val="C8A87F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43C"/>
    <w:rsid w:val="00005609"/>
    <w:rsid w:val="00050266"/>
    <w:rsid w:val="000773FD"/>
    <w:rsid w:val="000C7B0A"/>
    <w:rsid w:val="000F660D"/>
    <w:rsid w:val="0027108F"/>
    <w:rsid w:val="002A69B3"/>
    <w:rsid w:val="00353E6B"/>
    <w:rsid w:val="003C670A"/>
    <w:rsid w:val="005278A6"/>
    <w:rsid w:val="0062724A"/>
    <w:rsid w:val="006A1861"/>
    <w:rsid w:val="00710521"/>
    <w:rsid w:val="00A735DC"/>
    <w:rsid w:val="00BA3F81"/>
    <w:rsid w:val="00BB643C"/>
    <w:rsid w:val="00C90B0F"/>
    <w:rsid w:val="00D875C0"/>
    <w:rsid w:val="00DE193A"/>
    <w:rsid w:val="00F94A88"/>
    <w:rsid w:val="00FC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F6B1D"/>
  <w15:chartTrackingRefBased/>
  <w15:docId w15:val="{6C9962C0-CA0A-4D3B-A717-019CFC1EF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70A"/>
    <w:rPr>
      <w:rFonts w:ascii="Arial" w:hAnsi="Arial"/>
      <w:sz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C670A"/>
    <w:pPr>
      <w:keepNext/>
      <w:keepLines/>
      <w:spacing w:before="240" w:after="0"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C670A"/>
    <w:pPr>
      <w:keepNext/>
      <w:keepLines/>
      <w:spacing w:before="40" w:after="0"/>
      <w:outlineLvl w:val="1"/>
    </w:pPr>
    <w:rPr>
      <w:rFonts w:eastAsiaTheme="majorEastAsia" w:cstheme="majorBidi"/>
      <w:b/>
      <w:color w:val="2E74B5" w:themeColor="accent1" w:themeShade="BF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C670A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6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0C7B0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0C7B0A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0C7B0A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0C7B0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0C7B0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0C7B0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3C670A"/>
    <w:pPr>
      <w:spacing w:after="0" w:line="240" w:lineRule="auto"/>
    </w:pPr>
    <w:rPr>
      <w:rFonts w:ascii="Arial" w:hAnsi="Arial"/>
      <w:sz w:val="2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C670A"/>
    <w:rPr>
      <w:rFonts w:ascii="Arial" w:eastAsiaTheme="majorEastAsia" w:hAnsi="Arial" w:cstheme="majorBidi"/>
      <w:b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C670A"/>
    <w:rPr>
      <w:rFonts w:ascii="Arial" w:eastAsiaTheme="majorEastAsia" w:hAnsi="Arial" w:cstheme="majorBidi"/>
      <w:b/>
      <w:color w:val="2E74B5" w:themeColor="accent1" w:themeShade="BF"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C670A"/>
    <w:rPr>
      <w:rFonts w:ascii="Arial" w:eastAsiaTheme="majorEastAsia" w:hAnsi="Arial" w:cstheme="majorBidi"/>
      <w:color w:val="1F4D78" w:themeColor="accent1" w:themeShade="7F"/>
      <w:sz w:val="26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0C7B0A"/>
    <w:rPr>
      <w:rFonts w:ascii="Arial" w:eastAsiaTheme="majorEastAsia" w:hAnsi="Arial" w:cstheme="majorBidi"/>
      <w:i/>
      <w:iCs/>
      <w:color w:val="2E74B5" w:themeColor="accent1" w:themeShade="BF"/>
      <w:sz w:val="24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0C7B0A"/>
    <w:rPr>
      <w:rFonts w:ascii="Arial" w:eastAsiaTheme="majorEastAsia" w:hAnsi="Arial" w:cstheme="majorBidi"/>
      <w:color w:val="2E74B5" w:themeColor="accent1" w:themeShade="BF"/>
      <w:sz w:val="24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0C7B0A"/>
    <w:rPr>
      <w:rFonts w:ascii="Arial" w:eastAsiaTheme="majorEastAsia" w:hAnsi="Arial" w:cstheme="majorBidi"/>
      <w:color w:val="1F4D78" w:themeColor="accent1" w:themeShade="7F"/>
      <w:sz w:val="24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0C7B0A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0C7B0A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0C7B0A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tel">
    <w:name w:val="Title"/>
    <w:basedOn w:val="Normal"/>
    <w:next w:val="Normal"/>
    <w:link w:val="TittelTegn"/>
    <w:uiPriority w:val="10"/>
    <w:qFormat/>
    <w:rsid w:val="000C7B0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C7B0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BB6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254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Endresen</dc:creator>
  <cp:keywords/>
  <dc:description/>
  <cp:lastModifiedBy>Moni Alboshokeh</cp:lastModifiedBy>
  <cp:revision>7</cp:revision>
  <cp:lastPrinted>2021-03-03T09:15:00Z</cp:lastPrinted>
  <dcterms:created xsi:type="dcterms:W3CDTF">2021-03-03T09:17:00Z</dcterms:created>
  <dcterms:modified xsi:type="dcterms:W3CDTF">2021-03-03T13:20:00Z</dcterms:modified>
</cp:coreProperties>
</file>