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354" w:rsidRPr="00CA613F" w:rsidRDefault="00523354" w:rsidP="00523354">
      <w:pPr>
        <w:pStyle w:val="Overskrift1"/>
        <w:rPr>
          <w:rFonts w:cs="Arial"/>
          <w:sz w:val="28"/>
          <w:szCs w:val="28"/>
        </w:rPr>
      </w:pPr>
      <w:r w:rsidRPr="00CA613F">
        <w:rPr>
          <w:rFonts w:cs="Arial"/>
          <w:sz w:val="28"/>
          <w:szCs w:val="28"/>
        </w:rPr>
        <w:t>Årsberetning</w:t>
      </w:r>
      <w:r w:rsidR="00FB3A39">
        <w:rPr>
          <w:rFonts w:cs="Arial"/>
          <w:sz w:val="28"/>
          <w:szCs w:val="28"/>
        </w:rPr>
        <w:t xml:space="preserve"> Skredderstua arbeidssenter 2018</w:t>
      </w:r>
    </w:p>
    <w:p w:rsidR="00523354" w:rsidRPr="00CA613F" w:rsidRDefault="00523354" w:rsidP="00523354">
      <w:pPr>
        <w:pStyle w:val="Overskrift2"/>
        <w:rPr>
          <w:rFonts w:cs="Arial"/>
          <w:szCs w:val="28"/>
        </w:rPr>
      </w:pPr>
      <w:r w:rsidRPr="00CA613F">
        <w:rPr>
          <w:rFonts w:cs="Arial"/>
          <w:szCs w:val="28"/>
        </w:rPr>
        <w:t>Beskrivelse av avdelingen</w:t>
      </w:r>
      <w:bookmarkStart w:id="0" w:name="_GoBack"/>
      <w:bookmarkEnd w:id="0"/>
    </w:p>
    <w:p w:rsidR="00523354" w:rsidRPr="00523354" w:rsidRDefault="00523354" w:rsidP="00523354"/>
    <w:p w:rsidR="000E20A5" w:rsidRPr="00FB3A39" w:rsidRDefault="00FB3A39" w:rsidP="00606677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Totalt antall brukere er 20</w:t>
      </w:r>
      <w:r w:rsidR="00523354">
        <w:rPr>
          <w:rFonts w:ascii="Arial" w:hAnsi="Arial" w:cs="Arial"/>
        </w:rPr>
        <w:t xml:space="preserve">. En bruker på 50%, 1 bruker på </w:t>
      </w:r>
      <w:r>
        <w:rPr>
          <w:rFonts w:ascii="Arial" w:hAnsi="Arial" w:cs="Arial"/>
        </w:rPr>
        <w:t>80</w:t>
      </w:r>
      <w:r w:rsidR="00523354">
        <w:rPr>
          <w:rFonts w:ascii="Arial" w:hAnsi="Arial" w:cs="Arial"/>
        </w:rPr>
        <w:t>%, 2 bruker</w:t>
      </w:r>
      <w:r>
        <w:rPr>
          <w:rFonts w:ascii="Arial" w:hAnsi="Arial" w:cs="Arial"/>
        </w:rPr>
        <w:t>e</w:t>
      </w:r>
      <w:r w:rsidR="00523354">
        <w:rPr>
          <w:rFonts w:ascii="Arial" w:hAnsi="Arial" w:cs="Arial"/>
        </w:rPr>
        <w:t xml:space="preserve"> på 40%</w:t>
      </w:r>
      <w:r w:rsidR="00523354" w:rsidRPr="00FD5732">
        <w:rPr>
          <w:rFonts w:ascii="Arial" w:hAnsi="Arial" w:cs="Arial"/>
        </w:rPr>
        <w:t xml:space="preserve">. </w:t>
      </w:r>
      <w:r w:rsidR="000E20A5" w:rsidRPr="00FB3A39">
        <w:rPr>
          <w:rFonts w:ascii="Arial" w:hAnsi="Arial" w:cs="Arial"/>
        </w:rPr>
        <w:t xml:space="preserve"> </w:t>
      </w:r>
    </w:p>
    <w:p w:rsidR="00523354" w:rsidRPr="00606677" w:rsidRDefault="00606677" w:rsidP="00606677">
      <w:pPr>
        <w:spacing w:after="0"/>
        <w:ind w:firstLine="643"/>
        <w:rPr>
          <w:rFonts w:cs="Arial"/>
        </w:rPr>
      </w:pPr>
      <w:r>
        <w:rPr>
          <w:rFonts w:cs="Arial"/>
        </w:rPr>
        <w:t xml:space="preserve">To </w:t>
      </w:r>
      <w:r w:rsidR="000E20A5" w:rsidRPr="00606677">
        <w:rPr>
          <w:rFonts w:cs="Arial"/>
        </w:rPr>
        <w:t>nye brukere har startet opp i løpet av dette året.</w:t>
      </w:r>
      <w:r w:rsidR="00FB3A39" w:rsidRPr="00606677">
        <w:rPr>
          <w:rFonts w:cs="Arial"/>
        </w:rPr>
        <w:t xml:space="preserve"> </w:t>
      </w:r>
    </w:p>
    <w:p w:rsidR="00DE46D8" w:rsidRDefault="00523354" w:rsidP="00DE46D8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Skredder</w:t>
      </w:r>
      <w:r w:rsidR="00FB3A39">
        <w:rPr>
          <w:rFonts w:ascii="Arial" w:hAnsi="Arial" w:cs="Arial"/>
        </w:rPr>
        <w:t>stua har 8 årsverk, fordelt på 4</w:t>
      </w:r>
      <w:r>
        <w:rPr>
          <w:rFonts w:ascii="Arial" w:hAnsi="Arial" w:cs="Arial"/>
        </w:rPr>
        <w:t>-</w:t>
      </w:r>
      <w:r w:rsidRPr="00FD5732">
        <w:rPr>
          <w:rFonts w:ascii="Arial" w:hAnsi="Arial" w:cs="Arial"/>
        </w:rPr>
        <w:t>treårige</w:t>
      </w:r>
      <w:r>
        <w:rPr>
          <w:rFonts w:ascii="Arial" w:hAnsi="Arial" w:cs="Arial"/>
        </w:rPr>
        <w:t xml:space="preserve"> og</w:t>
      </w:r>
      <w:r w:rsidRPr="00FD5732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>-</w:t>
      </w:r>
      <w:r w:rsidRPr="00FD5732">
        <w:rPr>
          <w:rFonts w:ascii="Arial" w:hAnsi="Arial" w:cs="Arial"/>
        </w:rPr>
        <w:t xml:space="preserve"> ettårige </w:t>
      </w:r>
      <w:r>
        <w:rPr>
          <w:rFonts w:ascii="Arial" w:hAnsi="Arial" w:cs="Arial"/>
        </w:rPr>
        <w:t>ansatte</w:t>
      </w:r>
      <w:r w:rsidR="00DE46D8">
        <w:rPr>
          <w:rFonts w:ascii="Arial" w:hAnsi="Arial" w:cs="Arial"/>
        </w:rPr>
        <w:t>.</w:t>
      </w:r>
    </w:p>
    <w:p w:rsidR="00893DC0" w:rsidRPr="00DE46D8" w:rsidRDefault="00DE46D8" w:rsidP="00DE46D8">
      <w:pPr>
        <w:pStyle w:val="Listeavsnitt"/>
        <w:ind w:left="643"/>
        <w:rPr>
          <w:rFonts w:ascii="Arial" w:hAnsi="Arial" w:cs="Arial"/>
        </w:rPr>
      </w:pPr>
      <w:r w:rsidRPr="00DE46D8">
        <w:rPr>
          <w:rFonts w:cs="Arial"/>
        </w:rPr>
        <w:t xml:space="preserve"> </w:t>
      </w:r>
      <w:r w:rsidRPr="00DE46D8">
        <w:rPr>
          <w:rFonts w:ascii="Arial" w:hAnsi="Arial" w:cs="Arial"/>
        </w:rPr>
        <w:t xml:space="preserve">2 ansatte har sluttet i løpet av året og 3 nyansettelser </w:t>
      </w:r>
    </w:p>
    <w:p w:rsidR="00523354" w:rsidRPr="009D74C6" w:rsidRDefault="00523354" w:rsidP="009D74C6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FD5732">
        <w:rPr>
          <w:rFonts w:ascii="Arial" w:hAnsi="Arial" w:cs="Arial"/>
        </w:rPr>
        <w:t>Brukergr</w:t>
      </w:r>
      <w:r>
        <w:rPr>
          <w:rFonts w:ascii="Arial" w:hAnsi="Arial" w:cs="Arial"/>
        </w:rPr>
        <w:t>uppen har stor variasjonsbredde</w:t>
      </w:r>
      <w:r w:rsidR="003A6956">
        <w:rPr>
          <w:rFonts w:ascii="Arial" w:hAnsi="Arial" w:cs="Arial"/>
        </w:rPr>
        <w:t>.</w:t>
      </w:r>
      <w:r w:rsidRPr="00FD57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fleste</w:t>
      </w:r>
      <w:r w:rsidRPr="00FD5732">
        <w:rPr>
          <w:rFonts w:ascii="Arial" w:hAnsi="Arial" w:cs="Arial"/>
        </w:rPr>
        <w:t xml:space="preserve"> kan i hovedsak klare </w:t>
      </w:r>
      <w:r>
        <w:rPr>
          <w:rFonts w:ascii="Arial" w:hAnsi="Arial" w:cs="Arial"/>
        </w:rPr>
        <w:t xml:space="preserve">seg med en personaltetthet på 1:3, men enkelte </w:t>
      </w:r>
      <w:r w:rsidR="00B450B9">
        <w:rPr>
          <w:rFonts w:ascii="Arial" w:hAnsi="Arial" w:cs="Arial"/>
        </w:rPr>
        <w:t>trenge</w:t>
      </w:r>
      <w:r w:rsidR="00F75818">
        <w:rPr>
          <w:rFonts w:ascii="Arial" w:hAnsi="Arial" w:cs="Arial"/>
        </w:rPr>
        <w:t>r</w:t>
      </w:r>
      <w:r w:rsidR="000E20A5">
        <w:rPr>
          <w:rFonts w:ascii="Arial" w:hAnsi="Arial" w:cs="Arial"/>
        </w:rPr>
        <w:t xml:space="preserve"> tettere oppfølging</w:t>
      </w:r>
      <w:r w:rsidR="00F75818">
        <w:rPr>
          <w:rFonts w:ascii="Arial" w:hAnsi="Arial" w:cs="Arial"/>
        </w:rPr>
        <w:t xml:space="preserve"> i visse situasjoner.</w:t>
      </w:r>
      <w:r w:rsidR="00C747DF">
        <w:rPr>
          <w:rFonts w:ascii="Arial" w:hAnsi="Arial" w:cs="Arial"/>
        </w:rPr>
        <w:t xml:space="preserve"> </w:t>
      </w:r>
      <w:r w:rsidR="00F75818">
        <w:rPr>
          <w:rFonts w:ascii="Arial" w:hAnsi="Arial" w:cs="Arial"/>
        </w:rPr>
        <w:t>T</w:t>
      </w:r>
      <w:r w:rsidR="00FB3A3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bruker</w:t>
      </w:r>
      <w:r w:rsidR="00FB3A39">
        <w:rPr>
          <w:rFonts w:ascii="Arial" w:hAnsi="Arial" w:cs="Arial"/>
        </w:rPr>
        <w:t>e er pr. i dag definert som 1-1 bruker.</w:t>
      </w:r>
    </w:p>
    <w:p w:rsidR="00B450B9" w:rsidRPr="00CA613F" w:rsidRDefault="00523354" w:rsidP="00CA613F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3B6B9E">
        <w:rPr>
          <w:rFonts w:ascii="Arial" w:hAnsi="Arial" w:cs="Arial"/>
        </w:rPr>
        <w:t>Skredderstua arbeidssenter har som målsetting å tilrettelegge for egnet arbeid og sysselsetting for sine brukere. Det er også fokus på å skape et godt arbeidsmiljø hvor den enkelte kan utvikle seg og fungere optimalt i arbeid og sosial sammenheng.</w:t>
      </w:r>
    </w:p>
    <w:p w:rsidR="00B450B9" w:rsidRPr="00F06017" w:rsidRDefault="00E66E97" w:rsidP="00F06017">
      <w:pPr>
        <w:rPr>
          <w:rFonts w:cs="Arial"/>
          <w:b/>
          <w:color w:val="4472C4" w:themeColor="accent5"/>
        </w:rPr>
      </w:pPr>
      <w:r w:rsidRPr="00F06017">
        <w:rPr>
          <w:rFonts w:cs="Arial"/>
          <w:b/>
          <w:color w:val="4472C4" w:themeColor="accent5"/>
        </w:rPr>
        <w:t>Aktiviteter</w:t>
      </w:r>
    </w:p>
    <w:p w:rsidR="006931F9" w:rsidRDefault="00523354" w:rsidP="00E55FEC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3B6B9E">
        <w:rPr>
          <w:rFonts w:ascii="Arial" w:hAnsi="Arial" w:cs="Arial"/>
        </w:rPr>
        <w:t>Hovedaktiviteten på Skredderstua er tilrettelagt arbeid</w:t>
      </w:r>
      <w:r w:rsidR="003A6956">
        <w:rPr>
          <w:rFonts w:ascii="Arial" w:hAnsi="Arial" w:cs="Arial"/>
        </w:rPr>
        <w:t>. Vi tar imot oppdrag utenfra, men tilrettelegger også</w:t>
      </w:r>
      <w:r w:rsidRPr="003B6B9E">
        <w:rPr>
          <w:rFonts w:ascii="Arial" w:hAnsi="Arial" w:cs="Arial"/>
        </w:rPr>
        <w:t xml:space="preserve"> </w:t>
      </w:r>
      <w:r w:rsidR="00CD341A" w:rsidRPr="003B6B9E">
        <w:rPr>
          <w:rFonts w:ascii="Arial" w:hAnsi="Arial" w:cs="Arial"/>
        </w:rPr>
        <w:t>for egne tiltak</w:t>
      </w:r>
      <w:r w:rsidR="003A6956">
        <w:rPr>
          <w:rFonts w:ascii="Arial" w:hAnsi="Arial" w:cs="Arial"/>
        </w:rPr>
        <w:t>.</w:t>
      </w:r>
      <w:r w:rsidR="00CD341A">
        <w:rPr>
          <w:rFonts w:ascii="Arial" w:hAnsi="Arial" w:cs="Arial"/>
        </w:rPr>
        <w:t xml:space="preserve"> </w:t>
      </w:r>
      <w:r w:rsidR="00DE46D8">
        <w:rPr>
          <w:rFonts w:ascii="Arial" w:hAnsi="Arial" w:cs="Arial"/>
        </w:rPr>
        <w:t xml:space="preserve">For tiden </w:t>
      </w:r>
      <w:r w:rsidR="000E20A5" w:rsidRPr="003B6B9E">
        <w:rPr>
          <w:rFonts w:ascii="Arial" w:hAnsi="Arial" w:cs="Arial"/>
        </w:rPr>
        <w:t>driver</w:t>
      </w:r>
      <w:r w:rsidRPr="003B6B9E">
        <w:rPr>
          <w:rFonts w:ascii="Arial" w:hAnsi="Arial" w:cs="Arial"/>
        </w:rPr>
        <w:t xml:space="preserve"> </w:t>
      </w:r>
      <w:r w:rsidR="00F30DFA">
        <w:rPr>
          <w:rFonts w:ascii="Arial" w:hAnsi="Arial" w:cs="Arial"/>
        </w:rPr>
        <w:t xml:space="preserve">vi </w:t>
      </w:r>
      <w:r w:rsidRPr="003B6B9E">
        <w:rPr>
          <w:rFonts w:ascii="Arial" w:hAnsi="Arial" w:cs="Arial"/>
        </w:rPr>
        <w:t>aktiviteter som:</w:t>
      </w:r>
    </w:p>
    <w:p w:rsidR="00F75818" w:rsidRDefault="00523354" w:rsidP="006931F9">
      <w:pPr>
        <w:pStyle w:val="Listeavsnitt"/>
        <w:numPr>
          <w:ilvl w:val="0"/>
          <w:numId w:val="6"/>
        </w:numPr>
        <w:rPr>
          <w:rFonts w:ascii="Arial" w:hAnsi="Arial" w:cs="Arial"/>
        </w:rPr>
      </w:pPr>
      <w:r w:rsidRPr="003B6B9E">
        <w:rPr>
          <w:rFonts w:ascii="Arial" w:hAnsi="Arial" w:cs="Arial"/>
        </w:rPr>
        <w:t xml:space="preserve">Vedproduksjon - «fra tre i skog til ved i sekk». </w:t>
      </w:r>
    </w:p>
    <w:p w:rsidR="006931F9" w:rsidRDefault="00F75818" w:rsidP="006931F9">
      <w:pPr>
        <w:pStyle w:val="Listeavsnit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Produksjon av </w:t>
      </w:r>
      <w:proofErr w:type="spellStart"/>
      <w:r>
        <w:rPr>
          <w:rFonts w:ascii="Arial" w:hAnsi="Arial" w:cs="Arial"/>
        </w:rPr>
        <w:t>te</w:t>
      </w:r>
      <w:r w:rsidRPr="003B6B9E">
        <w:rPr>
          <w:rFonts w:ascii="Arial" w:hAnsi="Arial" w:cs="Arial"/>
        </w:rPr>
        <w:t>nnbrikketter</w:t>
      </w:r>
      <w:proofErr w:type="spellEnd"/>
      <w:r w:rsidRPr="003B6B9E">
        <w:rPr>
          <w:rFonts w:ascii="Arial" w:hAnsi="Arial" w:cs="Arial"/>
        </w:rPr>
        <w:t>,</w:t>
      </w:r>
    </w:p>
    <w:p w:rsidR="00BB09FC" w:rsidRDefault="006931F9" w:rsidP="006931F9">
      <w:pPr>
        <w:pStyle w:val="Listeavsnit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Dørmatteproduksjon</w:t>
      </w:r>
      <w:r w:rsidR="00BB09FC">
        <w:rPr>
          <w:rFonts w:ascii="Arial" w:hAnsi="Arial" w:cs="Arial"/>
        </w:rPr>
        <w:t xml:space="preserve"> </w:t>
      </w:r>
    </w:p>
    <w:p w:rsidR="00F75818" w:rsidRDefault="00BB09FC" w:rsidP="00F75818">
      <w:pPr>
        <w:pStyle w:val="Listeavsnitt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</w:t>
      </w:r>
      <w:r w:rsidR="000E20A5" w:rsidRPr="00BB09FC">
        <w:rPr>
          <w:rFonts w:ascii="Arial" w:hAnsi="Arial" w:cs="Arial"/>
        </w:rPr>
        <w:t>ortkjøring</w:t>
      </w:r>
      <w:proofErr w:type="spellEnd"/>
      <w:r w:rsidR="00CE442E" w:rsidRPr="00BB09FC">
        <w:rPr>
          <w:rFonts w:ascii="Arial" w:hAnsi="Arial" w:cs="Arial"/>
        </w:rPr>
        <w:t xml:space="preserve"> av </w:t>
      </w:r>
      <w:r w:rsidR="000E20A5" w:rsidRPr="00BB09FC">
        <w:rPr>
          <w:rFonts w:ascii="Arial" w:hAnsi="Arial" w:cs="Arial"/>
        </w:rPr>
        <w:t>diverse bygningsmateriale</w:t>
      </w:r>
      <w:r w:rsidR="00CD341A" w:rsidRPr="00BB09FC">
        <w:rPr>
          <w:rFonts w:ascii="Arial" w:hAnsi="Arial" w:cs="Arial"/>
        </w:rPr>
        <w:t xml:space="preserve"> </w:t>
      </w:r>
      <w:r w:rsidR="00F75818">
        <w:rPr>
          <w:rFonts w:ascii="Arial" w:hAnsi="Arial" w:cs="Arial"/>
        </w:rPr>
        <w:t>ol. til gjenbruksstasjon</w:t>
      </w:r>
    </w:p>
    <w:p w:rsidR="00F75818" w:rsidRDefault="00F75818" w:rsidP="00F75818">
      <w:pPr>
        <w:pStyle w:val="Listeavsnit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3B6B9E">
        <w:rPr>
          <w:rFonts w:ascii="Arial" w:hAnsi="Arial" w:cs="Arial"/>
        </w:rPr>
        <w:t xml:space="preserve">kstern og intern kafédrift. </w:t>
      </w:r>
      <w:r>
        <w:rPr>
          <w:rFonts w:ascii="Arial" w:hAnsi="Arial" w:cs="Arial"/>
        </w:rPr>
        <w:t xml:space="preserve"> </w:t>
      </w:r>
    </w:p>
    <w:p w:rsidR="00F75818" w:rsidRDefault="00F75818" w:rsidP="00F75818">
      <w:pPr>
        <w:pStyle w:val="Listeavsnitt"/>
        <w:numPr>
          <w:ilvl w:val="0"/>
          <w:numId w:val="6"/>
        </w:numPr>
        <w:rPr>
          <w:rFonts w:ascii="Arial" w:hAnsi="Arial" w:cs="Arial"/>
        </w:rPr>
      </w:pPr>
      <w:r w:rsidRPr="00BB09FC">
        <w:rPr>
          <w:rFonts w:ascii="Arial" w:hAnsi="Arial" w:cs="Arial"/>
        </w:rPr>
        <w:t>To av brukerne har en rengjøringsjobb eksternt.</w:t>
      </w:r>
    </w:p>
    <w:p w:rsidR="00BB09FC" w:rsidRPr="00961993" w:rsidRDefault="00F75818" w:rsidP="00961993">
      <w:pPr>
        <w:pStyle w:val="Listeavsnitt"/>
        <w:numPr>
          <w:ilvl w:val="0"/>
          <w:numId w:val="6"/>
        </w:numPr>
        <w:rPr>
          <w:rFonts w:ascii="Arial" w:hAnsi="Arial" w:cs="Arial"/>
        </w:rPr>
      </w:pPr>
      <w:r w:rsidRPr="00BB09FC">
        <w:rPr>
          <w:rFonts w:ascii="Arial" w:hAnsi="Arial" w:cs="Arial"/>
        </w:rPr>
        <w:t>Diverse sesongarbeid som innhenting av frukt og bær til saft og syltetøy.</w:t>
      </w:r>
    </w:p>
    <w:p w:rsidR="000E20A5" w:rsidRPr="001307A7" w:rsidRDefault="0063634B" w:rsidP="0063634B">
      <w:pPr>
        <w:rPr>
          <w:rFonts w:cs="Arial"/>
          <w:b/>
          <w:color w:val="2E74B5" w:themeColor="accent1" w:themeShade="BF"/>
          <w:sz w:val="24"/>
          <w:szCs w:val="24"/>
        </w:rPr>
      </w:pPr>
      <w:r w:rsidRPr="001307A7">
        <w:rPr>
          <w:rFonts w:cs="Arial"/>
          <w:b/>
          <w:color w:val="2E74B5" w:themeColor="accent1" w:themeShade="BF"/>
          <w:sz w:val="24"/>
          <w:szCs w:val="24"/>
        </w:rPr>
        <w:t xml:space="preserve">Dette har vi arbeidet med i år. </w:t>
      </w:r>
    </w:p>
    <w:p w:rsidR="00C747DF" w:rsidRDefault="00C747DF" w:rsidP="0063634B">
      <w:pPr>
        <w:pStyle w:val="Listeavsnit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Fokus på arbeid</w:t>
      </w:r>
      <w:r w:rsidR="004349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våre brukere identifiserer seg som arbeidstakere, legger vi</w:t>
      </w:r>
      <w:r w:rsidR="00207711">
        <w:rPr>
          <w:rFonts w:ascii="Arial" w:hAnsi="Arial" w:cs="Arial"/>
        </w:rPr>
        <w:t xml:space="preserve"> stor</w:t>
      </w:r>
      <w:r>
        <w:rPr>
          <w:rFonts w:ascii="Arial" w:hAnsi="Arial" w:cs="Arial"/>
        </w:rPr>
        <w:t xml:space="preserve"> vekt på å finne arbeidsrelaterte oppgaver i de perioder vi driver egne tiltak.</w:t>
      </w:r>
      <w:r w:rsidR="004349BF">
        <w:rPr>
          <w:rFonts w:ascii="Arial" w:hAnsi="Arial" w:cs="Arial"/>
        </w:rPr>
        <w:t xml:space="preserve"> Vi har selvfølgelig også fokus på å skaffe arbeidsoppdrag utenfra.</w:t>
      </w:r>
    </w:p>
    <w:p w:rsidR="00207711" w:rsidRDefault="00207711" w:rsidP="0063634B">
      <w:pPr>
        <w:pStyle w:val="Listeavsnit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Positivt og godt arbeidsmiljø for alle.</w:t>
      </w:r>
    </w:p>
    <w:p w:rsidR="00DE46D8" w:rsidRDefault="00207711" w:rsidP="00C2651F">
      <w:pPr>
        <w:pStyle w:val="Listeavsnitt"/>
        <w:numPr>
          <w:ilvl w:val="0"/>
          <w:numId w:val="5"/>
        </w:numPr>
        <w:rPr>
          <w:rFonts w:ascii="Arial" w:hAnsi="Arial" w:cs="Arial"/>
        </w:rPr>
      </w:pPr>
      <w:r w:rsidRPr="00207711">
        <w:rPr>
          <w:rFonts w:ascii="Arial" w:hAnsi="Arial" w:cs="Arial"/>
        </w:rPr>
        <w:t>Brukermedvirkning / medbestemmelse</w:t>
      </w:r>
      <w:r w:rsidR="0055125F" w:rsidRPr="00207711">
        <w:rPr>
          <w:rFonts w:ascii="Arial" w:hAnsi="Arial" w:cs="Arial"/>
        </w:rPr>
        <w:t xml:space="preserve">. </w:t>
      </w:r>
    </w:p>
    <w:p w:rsidR="00207711" w:rsidRPr="001307A7" w:rsidRDefault="00207711" w:rsidP="00961993">
      <w:pPr>
        <w:rPr>
          <w:rFonts w:cs="Arial"/>
          <w:b/>
          <w:color w:val="2E74B5" w:themeColor="accent1" w:themeShade="BF"/>
        </w:rPr>
      </w:pPr>
      <w:r w:rsidRPr="001307A7">
        <w:rPr>
          <w:rFonts w:cs="Arial"/>
          <w:b/>
          <w:color w:val="2E74B5" w:themeColor="accent1" w:themeShade="BF"/>
        </w:rPr>
        <w:t>Kurs/og planleggingsdager</w:t>
      </w:r>
    </w:p>
    <w:p w:rsidR="00E55FEC" w:rsidRDefault="00730E24" w:rsidP="00730E24">
      <w:pPr>
        <w:pStyle w:val="Listeavsnit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Avdelingen</w:t>
      </w:r>
      <w:r w:rsidR="0055125F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planleggingsdag</w:t>
      </w:r>
      <w:r w:rsidR="0055125F">
        <w:rPr>
          <w:rFonts w:ascii="Arial" w:hAnsi="Arial" w:cs="Arial"/>
        </w:rPr>
        <w:t xml:space="preserve">er har blitt brukt til organisering av arbeidet / </w:t>
      </w:r>
      <w:proofErr w:type="gramStart"/>
      <w:r w:rsidR="0055125F">
        <w:rPr>
          <w:rFonts w:ascii="Arial" w:hAnsi="Arial" w:cs="Arial"/>
        </w:rPr>
        <w:t xml:space="preserve">timeplaner </w:t>
      </w:r>
      <w:r>
        <w:rPr>
          <w:rFonts w:ascii="Arial" w:hAnsi="Arial" w:cs="Arial"/>
        </w:rPr>
        <w:t xml:space="preserve"> </w:t>
      </w:r>
      <w:r w:rsidR="0055125F">
        <w:rPr>
          <w:rFonts w:ascii="Arial" w:hAnsi="Arial" w:cs="Arial"/>
        </w:rPr>
        <w:t>samt</w:t>
      </w:r>
      <w:proofErr w:type="gramEnd"/>
      <w:r w:rsidR="005512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arbeid rundt den enkelte bruker.</w:t>
      </w:r>
      <w:r w:rsidR="0055125F">
        <w:rPr>
          <w:rFonts w:ascii="Arial" w:hAnsi="Arial" w:cs="Arial"/>
        </w:rPr>
        <w:t xml:space="preserve"> Med nye ansatte har det også vært viktig å </w:t>
      </w:r>
      <w:r w:rsidR="00C2651F">
        <w:rPr>
          <w:rFonts w:ascii="Arial" w:hAnsi="Arial" w:cs="Arial"/>
        </w:rPr>
        <w:t>utveksle kunnskap og erfaringer for å kunne nyttiggjøre disse.</w:t>
      </w:r>
    </w:p>
    <w:p w:rsidR="00730E24" w:rsidRDefault="00E55FEC" w:rsidP="004349BF">
      <w:pPr>
        <w:pStyle w:val="Listeavsnit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30E24">
        <w:rPr>
          <w:rFonts w:ascii="Arial" w:hAnsi="Arial" w:cs="Arial"/>
        </w:rPr>
        <w:t>i har også deltatt på felles planleggingsdag i regi av Stiftelsen med</w:t>
      </w:r>
      <w:r w:rsidR="00C2651F">
        <w:rPr>
          <w:rFonts w:ascii="Arial" w:hAnsi="Arial" w:cs="Arial"/>
        </w:rPr>
        <w:t xml:space="preserve"> medarbeiderskap som</w:t>
      </w:r>
      <w:r w:rsidR="00730E24">
        <w:rPr>
          <w:rFonts w:ascii="Arial" w:hAnsi="Arial" w:cs="Arial"/>
        </w:rPr>
        <w:t xml:space="preserve"> tema</w:t>
      </w:r>
      <w:r w:rsidR="00A22AD9">
        <w:rPr>
          <w:rFonts w:ascii="Arial" w:hAnsi="Arial" w:cs="Arial"/>
        </w:rPr>
        <w:t>.</w:t>
      </w:r>
    </w:p>
    <w:p w:rsidR="00A22AD9" w:rsidRDefault="00A22AD9" w:rsidP="00730E24">
      <w:pPr>
        <w:pStyle w:val="Listeavsnit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Avdelingen har vært representert på SOR</w:t>
      </w:r>
      <w:r w:rsidR="00E66E97">
        <w:rPr>
          <w:rFonts w:ascii="Arial" w:hAnsi="Arial" w:cs="Arial"/>
        </w:rPr>
        <w:t xml:space="preserve"> dagene </w:t>
      </w:r>
      <w:r w:rsidR="00207711">
        <w:rPr>
          <w:rFonts w:ascii="Arial" w:hAnsi="Arial" w:cs="Arial"/>
        </w:rPr>
        <w:t>og årets dagsenterkonferanse.</w:t>
      </w:r>
    </w:p>
    <w:p w:rsidR="00207711" w:rsidRDefault="00207711" w:rsidP="00207711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>Flere har deltatt på ulike eksterne kurs, samt på stiftelsens interne kurs.</w:t>
      </w:r>
    </w:p>
    <w:p w:rsidR="009D74C6" w:rsidRPr="001307A7" w:rsidRDefault="00961993" w:rsidP="00961993">
      <w:pPr>
        <w:rPr>
          <w:rFonts w:cs="Arial"/>
          <w:b/>
          <w:color w:val="2E74B5" w:themeColor="accent1" w:themeShade="BF"/>
        </w:rPr>
      </w:pPr>
      <w:r w:rsidRPr="001307A7">
        <w:rPr>
          <w:rFonts w:cs="Arial"/>
          <w:b/>
          <w:color w:val="2E74B5" w:themeColor="accent1" w:themeShade="BF"/>
        </w:rPr>
        <w:t>Avdelingsleders vurderinger</w:t>
      </w:r>
    </w:p>
    <w:p w:rsidR="00E55FEC" w:rsidRDefault="00E55FEC" w:rsidP="009D74C6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>Undertegnede mener avdelingen</w:t>
      </w:r>
      <w:r w:rsidR="00961993">
        <w:rPr>
          <w:rFonts w:ascii="Arial" w:hAnsi="Arial" w:cs="Arial"/>
        </w:rPr>
        <w:t xml:space="preserve"> er i god flyt og</w:t>
      </w:r>
      <w:r>
        <w:rPr>
          <w:rFonts w:ascii="Arial" w:hAnsi="Arial" w:cs="Arial"/>
        </w:rPr>
        <w:t xml:space="preserve"> jobber godt og målbevisst</w:t>
      </w:r>
      <w:r w:rsidR="00961993">
        <w:rPr>
          <w:rFonts w:ascii="Arial" w:hAnsi="Arial" w:cs="Arial"/>
        </w:rPr>
        <w:t>. Dette året</w:t>
      </w:r>
      <w:r>
        <w:rPr>
          <w:rFonts w:ascii="Arial" w:hAnsi="Arial" w:cs="Arial"/>
        </w:rPr>
        <w:t xml:space="preserve"> </w:t>
      </w:r>
      <w:r w:rsidR="00961993">
        <w:rPr>
          <w:rFonts w:ascii="Arial" w:hAnsi="Arial" w:cs="Arial"/>
        </w:rPr>
        <w:t>har hatt noen nye utfordringer, men avdelingen har jobbet konstruktivt og kommet godt ut av disse</w:t>
      </w:r>
      <w:r w:rsidR="00CA613F">
        <w:rPr>
          <w:rFonts w:ascii="Arial" w:hAnsi="Arial" w:cs="Arial"/>
        </w:rPr>
        <w:t>.</w:t>
      </w:r>
    </w:p>
    <w:p w:rsidR="00961993" w:rsidRDefault="004349BF" w:rsidP="004349BF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 </w:t>
      </w:r>
      <w:r w:rsidR="00CA613F" w:rsidRPr="004349BF">
        <w:rPr>
          <w:rFonts w:cs="Arial"/>
        </w:rPr>
        <w:t>Grete Jarbø</w:t>
      </w:r>
    </w:p>
    <w:p w:rsidR="004349BF" w:rsidRPr="004349BF" w:rsidRDefault="004349BF" w:rsidP="004349BF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 Avdelingsleder Skredderstua</w:t>
      </w:r>
    </w:p>
    <w:sectPr w:rsidR="004349BF" w:rsidRPr="004349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EC1" w:rsidRDefault="008F0EC1" w:rsidP="008F0EC1">
      <w:pPr>
        <w:spacing w:after="0" w:line="240" w:lineRule="auto"/>
      </w:pPr>
      <w:r>
        <w:separator/>
      </w:r>
    </w:p>
  </w:endnote>
  <w:endnote w:type="continuationSeparator" w:id="0">
    <w:p w:rsidR="008F0EC1" w:rsidRDefault="008F0EC1" w:rsidP="008F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EC1" w:rsidRDefault="008F0EC1" w:rsidP="008F0EC1">
      <w:pPr>
        <w:spacing w:after="0" w:line="240" w:lineRule="auto"/>
      </w:pPr>
      <w:r>
        <w:separator/>
      </w:r>
    </w:p>
  </w:footnote>
  <w:footnote w:type="continuationSeparator" w:id="0">
    <w:p w:rsidR="008F0EC1" w:rsidRDefault="008F0EC1" w:rsidP="008F0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677" w:rsidRPr="00C74877" w:rsidRDefault="00606677" w:rsidP="00606677">
    <w:pPr>
      <w:pStyle w:val="Topptekst"/>
      <w:ind w:left="-567" w:firstLine="1275"/>
      <w:jc w:val="both"/>
      <w:rPr>
        <w:rFonts w:ascii="Tahoma" w:hAnsi="Tahoma" w:cs="Tahoma"/>
        <w:color w:val="448058"/>
        <w:sz w:val="28"/>
        <w:szCs w:val="28"/>
      </w:rPr>
    </w:pPr>
    <w:r>
      <w:rPr>
        <w:b/>
        <w:noProof/>
        <w:sz w:val="28"/>
        <w:szCs w:val="28"/>
        <w:lang w:eastAsia="nb-NO"/>
      </w:rPr>
      <w:drawing>
        <wp:anchor distT="0" distB="0" distL="114300" distR="114300" simplePos="0" relativeHeight="251659264" behindDoc="0" locked="0" layoutInCell="1" allowOverlap="1" wp14:anchorId="09D2A94D" wp14:editId="71B5B5ED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638175" cy="557175"/>
          <wp:effectExtent l="0" t="0" r="0" b="0"/>
          <wp:wrapNone/>
          <wp:docPr id="5" name="Bilde 5" descr="\\RADARSBS\RedirectedFolders\Birgit\My Documents\My Pictures\langangen mapp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ADARSBS\RedirectedFolders\Birgit\My Documents\My Pictures\langangen mappe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 w:rsidRPr="00F9489E">
      <w:rPr>
        <w:rFonts w:ascii="Tahoma" w:hAnsi="Tahoma" w:cs="Tahoma"/>
        <w:color w:val="448058"/>
        <w:sz w:val="28"/>
        <w:szCs w:val="24"/>
      </w:rPr>
      <w:t>STIFTELSEN RADARVEIEN</w:t>
    </w:r>
    <w:r w:rsidRPr="00F9489E">
      <w:rPr>
        <w:rFonts w:ascii="Tahoma" w:hAnsi="Tahoma" w:cs="Tahoma"/>
        <w:color w:val="448058"/>
        <w:sz w:val="32"/>
        <w:szCs w:val="28"/>
      </w:rPr>
      <w:t xml:space="preserve"> </w:t>
    </w:r>
  </w:p>
  <w:p w:rsidR="00606677" w:rsidRDefault="00606677">
    <w:pPr>
      <w:pStyle w:val="Toppteks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5EDE"/>
    <w:multiLevelType w:val="hybridMultilevel"/>
    <w:tmpl w:val="EF6C9008"/>
    <w:lvl w:ilvl="0" w:tplc="6C30E69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61871"/>
    <w:multiLevelType w:val="hybridMultilevel"/>
    <w:tmpl w:val="D01672D8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0034040"/>
    <w:multiLevelType w:val="hybridMultilevel"/>
    <w:tmpl w:val="B268D440"/>
    <w:lvl w:ilvl="0" w:tplc="0414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A2A0B"/>
    <w:multiLevelType w:val="hybridMultilevel"/>
    <w:tmpl w:val="3E6299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D0863"/>
    <w:multiLevelType w:val="hybridMultilevel"/>
    <w:tmpl w:val="CDC6B5B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AB75E3"/>
    <w:multiLevelType w:val="hybridMultilevel"/>
    <w:tmpl w:val="92BE0DE2"/>
    <w:lvl w:ilvl="0" w:tplc="041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05C85"/>
    <w:multiLevelType w:val="hybridMultilevel"/>
    <w:tmpl w:val="87F8A7A8"/>
    <w:lvl w:ilvl="0" w:tplc="C1989DA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1E0CFD"/>
    <w:multiLevelType w:val="hybridMultilevel"/>
    <w:tmpl w:val="1B5E2E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354"/>
    <w:rsid w:val="00057F02"/>
    <w:rsid w:val="000773FD"/>
    <w:rsid w:val="00092055"/>
    <w:rsid w:val="000C7B0A"/>
    <w:rsid w:val="000E20A5"/>
    <w:rsid w:val="001307A7"/>
    <w:rsid w:val="00207711"/>
    <w:rsid w:val="002A69B3"/>
    <w:rsid w:val="003069C9"/>
    <w:rsid w:val="003A6956"/>
    <w:rsid w:val="003B6B9E"/>
    <w:rsid w:val="003C670A"/>
    <w:rsid w:val="00432BAA"/>
    <w:rsid w:val="004349BF"/>
    <w:rsid w:val="00437781"/>
    <w:rsid w:val="00523354"/>
    <w:rsid w:val="0055125F"/>
    <w:rsid w:val="0055185A"/>
    <w:rsid w:val="00587C67"/>
    <w:rsid w:val="00606677"/>
    <w:rsid w:val="0063634B"/>
    <w:rsid w:val="00672951"/>
    <w:rsid w:val="006931F9"/>
    <w:rsid w:val="00730E24"/>
    <w:rsid w:val="008F0EC1"/>
    <w:rsid w:val="00961993"/>
    <w:rsid w:val="00977D05"/>
    <w:rsid w:val="009D74C6"/>
    <w:rsid w:val="00A22AD9"/>
    <w:rsid w:val="00B450B9"/>
    <w:rsid w:val="00BB09FC"/>
    <w:rsid w:val="00C2651F"/>
    <w:rsid w:val="00C43D64"/>
    <w:rsid w:val="00C747DF"/>
    <w:rsid w:val="00CA613F"/>
    <w:rsid w:val="00CD341A"/>
    <w:rsid w:val="00CE442E"/>
    <w:rsid w:val="00D875C0"/>
    <w:rsid w:val="00DE46D8"/>
    <w:rsid w:val="00E06C43"/>
    <w:rsid w:val="00E55FEC"/>
    <w:rsid w:val="00E66E97"/>
    <w:rsid w:val="00F06017"/>
    <w:rsid w:val="00F30DFA"/>
    <w:rsid w:val="00F75818"/>
    <w:rsid w:val="00FB3A39"/>
    <w:rsid w:val="00FC5BFF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1EF20"/>
  <w15:chartTrackingRefBased/>
  <w15:docId w15:val="{0A8583FC-B446-42CD-96BD-85CBE6E3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70A"/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C670A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C670A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C670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C7B0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0C7B0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0C7B0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0C7B0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0C7B0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0C7B0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C670A"/>
    <w:pPr>
      <w:spacing w:after="0" w:line="240" w:lineRule="auto"/>
    </w:pPr>
    <w:rPr>
      <w:rFonts w:ascii="Arial" w:hAnsi="Arial"/>
      <w:sz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670A"/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C670A"/>
    <w:rPr>
      <w:rFonts w:ascii="Arial" w:eastAsiaTheme="majorEastAsia" w:hAnsi="Arial" w:cstheme="majorBidi"/>
      <w:b/>
      <w:color w:val="2E74B5" w:themeColor="accent1" w:themeShade="BF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C670A"/>
    <w:rPr>
      <w:rFonts w:ascii="Arial" w:eastAsiaTheme="majorEastAsia" w:hAnsi="Arial" w:cstheme="majorBidi"/>
      <w:color w:val="1F4D78" w:themeColor="accent1" w:themeShade="7F"/>
      <w:sz w:val="26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C7B0A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0C7B0A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0C7B0A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0C7B0A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0C7B0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0C7B0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0C7B0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C7B0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523354"/>
    <w:pPr>
      <w:ind w:left="720"/>
      <w:contextualSpacing/>
    </w:pPr>
    <w:rPr>
      <w:rFonts w:asciiTheme="minorHAnsi" w:hAnsiTheme="minorHAnsi"/>
    </w:rPr>
  </w:style>
  <w:style w:type="paragraph" w:styleId="Topptekst">
    <w:name w:val="header"/>
    <w:basedOn w:val="Normal"/>
    <w:link w:val="TopptekstTegn"/>
    <w:uiPriority w:val="99"/>
    <w:unhideWhenUsed/>
    <w:rsid w:val="008F0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F0EC1"/>
    <w:rPr>
      <w:rFonts w:ascii="Arial" w:hAnsi="Arial"/>
      <w:sz w:val="22"/>
    </w:rPr>
  </w:style>
  <w:style w:type="paragraph" w:styleId="Bunntekst">
    <w:name w:val="footer"/>
    <w:basedOn w:val="Normal"/>
    <w:link w:val="BunntekstTegn"/>
    <w:uiPriority w:val="99"/>
    <w:unhideWhenUsed/>
    <w:rsid w:val="008F0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F0EC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Jarbø</dc:creator>
  <cp:keywords/>
  <dc:description/>
  <cp:lastModifiedBy>Gro Christiansen</cp:lastModifiedBy>
  <cp:revision>3</cp:revision>
  <dcterms:created xsi:type="dcterms:W3CDTF">2019-01-28T12:26:00Z</dcterms:created>
  <dcterms:modified xsi:type="dcterms:W3CDTF">2019-02-13T12:24:00Z</dcterms:modified>
</cp:coreProperties>
</file>