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E6" w:rsidRDefault="006B79E6" w:rsidP="006B79E6">
      <w:pPr>
        <w:pStyle w:val="Overskrift1"/>
      </w:pPr>
      <w:bookmarkStart w:id="0" w:name="_GoBack"/>
      <w:bookmarkEnd w:id="0"/>
      <w:r>
        <w:t>År</w:t>
      </w:r>
      <w:r w:rsidR="00346496">
        <w:t xml:space="preserve">sberetning for </w:t>
      </w:r>
      <w:r w:rsidR="00FA51DA">
        <w:t>G</w:t>
      </w:r>
      <w:r w:rsidR="00346496">
        <w:t>ul avdeling 2018</w:t>
      </w:r>
    </w:p>
    <w:p w:rsidR="006B79E6" w:rsidRPr="0006438B" w:rsidRDefault="006B79E6" w:rsidP="006B79E6"/>
    <w:p w:rsidR="006B79E6" w:rsidRDefault="006B79E6" w:rsidP="006B79E6">
      <w:pPr>
        <w:pStyle w:val="Overskrift2"/>
        <w:spacing w:line="360" w:lineRule="auto"/>
      </w:pPr>
      <w:r>
        <w:t>Beskrivelse av avdelingen</w:t>
      </w:r>
    </w:p>
    <w:p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Gul avde</w:t>
      </w:r>
      <w:r w:rsidR="00346496">
        <w:t>ling hadde 9 brukere</w:t>
      </w:r>
      <w:r w:rsidR="003974C9">
        <w:t xml:space="preserve"> i aldersgruppen 31- 65 år</w:t>
      </w:r>
      <w:r w:rsidR="00346496">
        <w:t xml:space="preserve"> pr.31.12.18</w:t>
      </w:r>
      <w:r w:rsidR="003974C9">
        <w:t>.</w:t>
      </w:r>
    </w:p>
    <w:p w:rsidR="006B79E6" w:rsidRDefault="003348C1" w:rsidP="008D44E0">
      <w:pPr>
        <w:pStyle w:val="Listeavsnitt"/>
        <w:numPr>
          <w:ilvl w:val="0"/>
          <w:numId w:val="1"/>
        </w:numPr>
        <w:spacing w:line="240" w:lineRule="auto"/>
      </w:pPr>
      <w:r>
        <w:t>Antall årsverk 10; hvorav 50</w:t>
      </w:r>
      <w:r w:rsidR="006B79E6">
        <w:t>% med 3-årig utdannelse</w:t>
      </w:r>
      <w:r>
        <w:t>, 5</w:t>
      </w:r>
      <w:r w:rsidR="00D50D6C">
        <w:t>0% med 1-årig utdannelse</w:t>
      </w:r>
      <w:r w:rsidR="003D65CB">
        <w:t xml:space="preserve"> og </w:t>
      </w:r>
      <w:r w:rsidR="006B79E6">
        <w:t>en 2.å</w:t>
      </w:r>
      <w:r w:rsidR="00D50D6C">
        <w:t>rs lærling i helsearbeiderfaget</w:t>
      </w:r>
      <w:r w:rsidR="00346496">
        <w:t xml:space="preserve"> som tok fagprøven</w:t>
      </w:r>
      <w:r w:rsidR="006C12E7">
        <w:t xml:space="preserve"> i</w:t>
      </w:r>
      <w:r>
        <w:t xml:space="preserve"> a</w:t>
      </w:r>
      <w:r w:rsidR="006C12E7">
        <w:t>pril</w:t>
      </w:r>
      <w:r w:rsidR="00346496">
        <w:t>.</w:t>
      </w:r>
      <w:r w:rsidR="003C1E68">
        <w:t xml:space="preserve"> Stiftelsen Radarveien fikk</w:t>
      </w:r>
      <w:r w:rsidR="00245FCE">
        <w:t xml:space="preserve"> </w:t>
      </w:r>
      <w:r w:rsidR="003C1E68">
        <w:t xml:space="preserve">nominasjon som årets lærebedrift 2018. </w:t>
      </w:r>
    </w:p>
    <w:p w:rsidR="006B79E6" w:rsidRP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 w:rsidRPr="00110785">
        <w:rPr>
          <w:rFonts w:cs="Arial"/>
          <w:bCs/>
        </w:rPr>
        <w:t xml:space="preserve">Mer enn 50% av våre brukere på gul avdeling er rullestolbrukere. Vi har brukere med </w:t>
      </w:r>
      <w:r w:rsidR="00B354C7">
        <w:rPr>
          <w:rFonts w:cs="Arial"/>
          <w:bCs/>
        </w:rPr>
        <w:t xml:space="preserve">epilepsi, </w:t>
      </w:r>
      <w:r w:rsidR="00245FCE">
        <w:rPr>
          <w:rFonts w:cs="Arial"/>
          <w:bCs/>
        </w:rPr>
        <w:t>c</w:t>
      </w:r>
      <w:r w:rsidR="00B354C7">
        <w:rPr>
          <w:rFonts w:cs="Arial"/>
          <w:bCs/>
        </w:rPr>
        <w:t>ere</w:t>
      </w:r>
      <w:r>
        <w:rPr>
          <w:rFonts w:cs="Arial"/>
          <w:bCs/>
        </w:rPr>
        <w:t xml:space="preserve">bral parese, hjerneskade, </w:t>
      </w:r>
      <w:r w:rsidRPr="00110785">
        <w:rPr>
          <w:rFonts w:cs="Arial"/>
          <w:bCs/>
        </w:rPr>
        <w:t>Cornelia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de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Lange</w:t>
      </w:r>
      <w:r w:rsidR="00245FCE">
        <w:rPr>
          <w:rFonts w:cs="Arial"/>
          <w:bCs/>
        </w:rPr>
        <w:t>s</w:t>
      </w:r>
      <w:r w:rsidRPr="00110785">
        <w:rPr>
          <w:rFonts w:cs="Arial"/>
          <w:bCs/>
        </w:rPr>
        <w:t xml:space="preserve"> syndrom</w:t>
      </w:r>
      <w:r>
        <w:t xml:space="preserve">, </w:t>
      </w:r>
      <w:r>
        <w:rPr>
          <w:rFonts w:cs="Arial"/>
          <w:bCs/>
        </w:rPr>
        <w:t>Rett</w:t>
      </w:r>
      <w:r w:rsidR="00B354C7">
        <w:rPr>
          <w:rFonts w:cs="Arial"/>
          <w:bCs/>
        </w:rPr>
        <w:t>s s</w:t>
      </w:r>
      <w:r>
        <w:rPr>
          <w:rFonts w:cs="Arial"/>
          <w:bCs/>
        </w:rPr>
        <w:t xml:space="preserve">yndrom, </w:t>
      </w:r>
      <w:r w:rsidRPr="00110785">
        <w:rPr>
          <w:rFonts w:cs="Arial"/>
          <w:bCs/>
        </w:rPr>
        <w:t>Downs syndrom og infantil autisme.</w:t>
      </w:r>
    </w:p>
    <w:p w:rsidR="006B79E6" w:rsidRDefault="00D50D6C" w:rsidP="008D44E0">
      <w:pPr>
        <w:pStyle w:val="Listeavsnitt"/>
        <w:numPr>
          <w:ilvl w:val="0"/>
          <w:numId w:val="1"/>
        </w:numPr>
        <w:spacing w:line="240" w:lineRule="auto"/>
      </w:pPr>
      <w:r>
        <w:rPr>
          <w:rFonts w:cs="Arial"/>
          <w:bCs/>
        </w:rPr>
        <w:t>Overordnet målsetting</w:t>
      </w:r>
      <w:r w:rsidR="006B79E6">
        <w:rPr>
          <w:rFonts w:cs="Arial"/>
          <w:bCs/>
        </w:rPr>
        <w:t xml:space="preserve"> for avdelingen er å gi et realistisk opplæringstilbud med utviklingsmuligheter etter individuelle målsetninger, samt vise respekt for den enkeltes evner og behov. </w:t>
      </w:r>
    </w:p>
    <w:p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Vi vektlegger fysisk aktivitet, kommunikasjon, sansestimulering og sosiale aktiviteter.</w:t>
      </w:r>
    </w:p>
    <w:p w:rsidR="006B79E6" w:rsidRPr="0084648F" w:rsidRDefault="00B515C4" w:rsidP="0084648F">
      <w:pPr>
        <w:pStyle w:val="Overskrift2"/>
        <w:tabs>
          <w:tab w:val="left" w:pos="8289"/>
        </w:tabs>
        <w:spacing w:line="360" w:lineRule="auto"/>
      </w:pPr>
      <w:r>
        <w:t>Dette har vi arbeidet med i år</w:t>
      </w:r>
      <w:r w:rsidR="006B79E6" w:rsidRPr="000B4436">
        <w:rPr>
          <w:rFonts w:cs="Arial"/>
        </w:rPr>
        <w:t xml:space="preserve"> </w:t>
      </w:r>
    </w:p>
    <w:p w:rsidR="006B79E6" w:rsidRPr="003348C1" w:rsidRDefault="003348C1" w:rsidP="003348C1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 har hatt en betydelig oppgradering av avdelingen. Vi har pus</w:t>
      </w:r>
      <w:r w:rsidR="00B515C4">
        <w:rPr>
          <w:rFonts w:cs="Arial"/>
          <w:bCs/>
        </w:rPr>
        <w:t xml:space="preserve">set opp to bad, toalett og garderobe til personal, samt kjøkken. Vi har i tillegg fått montert takheis som nå omfatter begge badene og store deler </w:t>
      </w:r>
      <w:r w:rsidR="001A0623">
        <w:rPr>
          <w:rFonts w:cs="Arial"/>
          <w:bCs/>
        </w:rPr>
        <w:t xml:space="preserve">av fellesarealet. Under oppussing </w:t>
      </w:r>
      <w:r w:rsidR="00B515C4">
        <w:rPr>
          <w:rFonts w:cs="Arial"/>
          <w:bCs/>
        </w:rPr>
        <w:t>har vi</w:t>
      </w:r>
      <w:r w:rsidR="003D65CB">
        <w:rPr>
          <w:rFonts w:cs="Arial"/>
          <w:bCs/>
        </w:rPr>
        <w:t xml:space="preserve"> hatt begrenset tilgang til </w:t>
      </w:r>
      <w:r w:rsidR="00B515C4">
        <w:rPr>
          <w:rFonts w:cs="Arial"/>
          <w:bCs/>
        </w:rPr>
        <w:t>avdelingen.</w:t>
      </w:r>
      <w:r w:rsidR="003D65CB">
        <w:rPr>
          <w:rFonts w:cs="Arial"/>
          <w:bCs/>
        </w:rPr>
        <w:t xml:space="preserve"> Vårt hoved</w:t>
      </w:r>
      <w:r w:rsidR="00B515C4">
        <w:rPr>
          <w:rFonts w:cs="Arial"/>
          <w:bCs/>
        </w:rPr>
        <w:t>fokus</w:t>
      </w:r>
      <w:r w:rsidR="003D65CB">
        <w:rPr>
          <w:rFonts w:cs="Arial"/>
          <w:bCs/>
        </w:rPr>
        <w:t xml:space="preserve"> har vært </w:t>
      </w:r>
      <w:r w:rsidR="00B515C4">
        <w:rPr>
          <w:rFonts w:cs="Arial"/>
          <w:bCs/>
        </w:rPr>
        <w:t>å gjennomføre</w:t>
      </w:r>
      <w:r w:rsidR="008A5C32">
        <w:rPr>
          <w:rFonts w:cs="Arial"/>
          <w:bCs/>
        </w:rPr>
        <w:t xml:space="preserve"> oppussing på mest mulig skånsom måte for brukerne. </w:t>
      </w:r>
      <w:r w:rsidR="001A0623">
        <w:rPr>
          <w:rFonts w:cs="Arial"/>
          <w:bCs/>
        </w:rPr>
        <w:t>Vi har</w:t>
      </w:r>
      <w:r w:rsidR="008A5C32">
        <w:rPr>
          <w:rFonts w:cs="Arial"/>
          <w:bCs/>
        </w:rPr>
        <w:t xml:space="preserve"> under oppussing</w:t>
      </w:r>
      <w:r w:rsidR="001A0623">
        <w:rPr>
          <w:rFonts w:cs="Arial"/>
          <w:bCs/>
        </w:rPr>
        <w:t xml:space="preserve"> benyttet oss av </w:t>
      </w:r>
      <w:r w:rsidR="00B515C4">
        <w:rPr>
          <w:rFonts w:cs="Arial"/>
          <w:bCs/>
        </w:rPr>
        <w:t>andre lo</w:t>
      </w:r>
      <w:r w:rsidR="0084648F">
        <w:rPr>
          <w:rFonts w:cs="Arial"/>
          <w:bCs/>
        </w:rPr>
        <w:t>kaler ved Stiftelsen Radarveien, der brukerne har fått så tilnærmet normale dager som mulig.</w:t>
      </w:r>
      <w:r w:rsidR="00B515C4">
        <w:rPr>
          <w:rFonts w:cs="Arial"/>
          <w:bCs/>
        </w:rPr>
        <w:t xml:space="preserve"> </w:t>
      </w:r>
    </w:p>
    <w:p w:rsidR="0021019F" w:rsidRDefault="00D50D6C" w:rsidP="0021019F">
      <w:pPr>
        <w:pStyle w:val="Ingenmellomrom"/>
        <w:numPr>
          <w:ilvl w:val="0"/>
          <w:numId w:val="1"/>
        </w:numPr>
      </w:pPr>
      <w:r>
        <w:t>Gul avdeling har hatt to</w:t>
      </w:r>
      <w:r w:rsidR="006B79E6" w:rsidRPr="00F3395B">
        <w:t xml:space="preserve"> planleggingsdag</w:t>
      </w:r>
      <w:r w:rsidR="003348C1">
        <w:t>er i 2018</w:t>
      </w:r>
      <w:r w:rsidR="006B79E6" w:rsidRPr="00F3395B">
        <w:t>.</w:t>
      </w:r>
      <w:r w:rsidR="008A5C32">
        <w:t xml:space="preserve"> Våren</w:t>
      </w:r>
      <w:r w:rsidR="00B515C4">
        <w:t xml:space="preserve"> deltok vi </w:t>
      </w:r>
      <w:r w:rsidR="008A5C32">
        <w:t xml:space="preserve">på </w:t>
      </w:r>
      <w:r w:rsidR="00245FCE">
        <w:t>h</w:t>
      </w:r>
      <w:r w:rsidR="008A5C32">
        <w:t>jelpemiddelmessen</w:t>
      </w:r>
      <w:r w:rsidR="005A49F0">
        <w:t xml:space="preserve"> og høsten brukte vi</w:t>
      </w:r>
      <w:r w:rsidR="00245FCE">
        <w:t xml:space="preserve"> </w:t>
      </w:r>
      <w:r w:rsidR="005A49F0">
        <w:t>planleggingsdag</w:t>
      </w:r>
      <w:r w:rsidR="00245FCE">
        <w:t>en</w:t>
      </w:r>
      <w:r w:rsidR="005A49F0">
        <w:t xml:space="preserve"> </w:t>
      </w:r>
      <w:r w:rsidR="008A5C32">
        <w:t>til faglig oppdatering</w:t>
      </w:r>
      <w:r w:rsidR="003974C9">
        <w:t xml:space="preserve"> og relasjonsbygging</w:t>
      </w:r>
      <w:r w:rsidR="003D65CB">
        <w:t>.</w:t>
      </w:r>
      <w:r w:rsidR="008A5C32">
        <w:t xml:space="preserve">  </w:t>
      </w:r>
    </w:p>
    <w:p w:rsidR="006B79E6" w:rsidRDefault="006B79E6" w:rsidP="0021019F">
      <w:pPr>
        <w:pStyle w:val="Ingenmellomrom"/>
        <w:ind w:left="720"/>
      </w:pPr>
      <w:r>
        <w:t xml:space="preserve">Høsten hadde </w:t>
      </w:r>
      <w:r w:rsidR="001B7992">
        <w:t>vi</w:t>
      </w:r>
      <w:r>
        <w:t xml:space="preserve"> felles planleggingsdag for hele Stiftelsen Radarveien</w:t>
      </w:r>
      <w:r w:rsidR="001B7992">
        <w:t xml:space="preserve"> der</w:t>
      </w:r>
      <w:r>
        <w:t xml:space="preserve"> </w:t>
      </w:r>
      <w:r w:rsidR="003974C9">
        <w:t>t</w:t>
      </w:r>
      <w:r>
        <w:t xml:space="preserve">ema </w:t>
      </w:r>
      <w:r w:rsidR="00F24BFC">
        <w:t xml:space="preserve">var </w:t>
      </w:r>
      <w:r w:rsidR="007B20AE">
        <w:t>medarbeiderskap</w:t>
      </w:r>
      <w:r>
        <w:t>.</w:t>
      </w:r>
    </w:p>
    <w:p w:rsidR="006B79E6" w:rsidRPr="00FB1159" w:rsidRDefault="006B79E6" w:rsidP="006B79E6">
      <w:pPr>
        <w:pStyle w:val="Ingenmellomrom"/>
        <w:ind w:left="720"/>
      </w:pPr>
    </w:p>
    <w:p w:rsidR="006B79E6" w:rsidRDefault="006B79E6" w:rsidP="006B79E6">
      <w:pPr>
        <w:rPr>
          <w:rFonts w:cs="Arial"/>
          <w:b/>
          <w:bCs/>
        </w:rPr>
      </w:pPr>
      <w:r w:rsidRPr="000B4436">
        <w:rPr>
          <w:rFonts w:cs="Arial"/>
          <w:b/>
          <w:bCs/>
        </w:rPr>
        <w:t xml:space="preserve">            Kurs og etter-/videreutdanning </w:t>
      </w:r>
    </w:p>
    <w:p w:rsidR="006B79E6" w:rsidRPr="000B4436" w:rsidRDefault="006B79E6" w:rsidP="006B79E6">
      <w:pPr>
        <w:pStyle w:val="Listeavsnitt"/>
        <w:numPr>
          <w:ilvl w:val="0"/>
          <w:numId w:val="2"/>
        </w:numPr>
        <w:rPr>
          <w:rFonts w:cs="Arial"/>
          <w:b/>
          <w:bCs/>
        </w:rPr>
      </w:pPr>
      <w:r w:rsidRPr="000B4436">
        <w:rPr>
          <w:rFonts w:cs="Arial"/>
          <w:bCs/>
        </w:rPr>
        <w:t xml:space="preserve">Vi har deltatt på </w:t>
      </w:r>
      <w:r w:rsidR="00FA51DA">
        <w:rPr>
          <w:rFonts w:cs="Arial"/>
          <w:bCs/>
        </w:rPr>
        <w:t>f</w:t>
      </w:r>
      <w:r w:rsidRPr="000B4436">
        <w:rPr>
          <w:rFonts w:cs="Arial"/>
          <w:bCs/>
        </w:rPr>
        <w:t>agseminar om Rett</w:t>
      </w:r>
      <w:r w:rsidR="00B354C7">
        <w:rPr>
          <w:rFonts w:cs="Arial"/>
          <w:bCs/>
        </w:rPr>
        <w:t>s</w:t>
      </w:r>
      <w:r w:rsidR="00A115F7">
        <w:rPr>
          <w:rFonts w:cs="Arial"/>
          <w:bCs/>
        </w:rPr>
        <w:t xml:space="preserve"> s</w:t>
      </w:r>
      <w:r w:rsidR="001A0623">
        <w:rPr>
          <w:rFonts w:cs="Arial"/>
          <w:bCs/>
        </w:rPr>
        <w:t>yndrom,</w:t>
      </w:r>
      <w:r w:rsidR="008A5C32">
        <w:rPr>
          <w:rFonts w:cs="Arial"/>
          <w:bCs/>
        </w:rPr>
        <w:t xml:space="preserve"> NAFO- seminar og</w:t>
      </w:r>
      <w:r w:rsidR="001A0623">
        <w:rPr>
          <w:rFonts w:cs="Arial"/>
          <w:bCs/>
        </w:rPr>
        <w:t xml:space="preserve"> SOR- konferanse</w:t>
      </w:r>
      <w:r w:rsidR="003974C9">
        <w:rPr>
          <w:rFonts w:cs="Arial"/>
          <w:bCs/>
        </w:rPr>
        <w:t>n</w:t>
      </w:r>
      <w:r w:rsidR="001A0623">
        <w:rPr>
          <w:rFonts w:cs="Arial"/>
          <w:bCs/>
        </w:rPr>
        <w:t>.</w:t>
      </w:r>
      <w:r w:rsidR="003974C9">
        <w:rPr>
          <w:rFonts w:cs="Arial"/>
          <w:bCs/>
        </w:rPr>
        <w:t xml:space="preserve"> </w:t>
      </w:r>
      <w:r w:rsidR="001A0623">
        <w:rPr>
          <w:rFonts w:cs="Arial"/>
          <w:bCs/>
        </w:rPr>
        <w:t>Undertegnede deltok på Virkes lederutviklingsprogram</w:t>
      </w:r>
      <w:r w:rsidR="003974C9">
        <w:rPr>
          <w:rFonts w:cs="Arial"/>
          <w:bCs/>
        </w:rPr>
        <w:t>.</w:t>
      </w:r>
    </w:p>
    <w:p w:rsidR="006B79E6" w:rsidRPr="000B4436" w:rsidRDefault="006B79E6" w:rsidP="006B79E6">
      <w:pPr>
        <w:pStyle w:val="Listeavsnitt"/>
        <w:numPr>
          <w:ilvl w:val="0"/>
          <w:numId w:val="2"/>
        </w:numPr>
        <w:rPr>
          <w:rFonts w:cs="Arial"/>
          <w:bCs/>
        </w:rPr>
      </w:pPr>
      <w:r w:rsidRPr="000B4436">
        <w:rPr>
          <w:rFonts w:cs="Arial"/>
          <w:bCs/>
        </w:rPr>
        <w:t>I tillegg har vi deltatt på flere kurs</w:t>
      </w:r>
      <w:r>
        <w:rPr>
          <w:rFonts w:cs="Arial"/>
          <w:bCs/>
        </w:rPr>
        <w:t xml:space="preserve"> i vår </w:t>
      </w:r>
      <w:r w:rsidRPr="000B4436">
        <w:rPr>
          <w:rFonts w:cs="Arial"/>
          <w:bCs/>
        </w:rPr>
        <w:t xml:space="preserve">interne kursrekke, samt på temakvelder som </w:t>
      </w:r>
      <w:r w:rsidR="0021321C">
        <w:rPr>
          <w:rFonts w:cs="Arial"/>
          <w:bCs/>
        </w:rPr>
        <w:t>arrangeres i samarbeid med Holmenk</w:t>
      </w:r>
      <w:r w:rsidRPr="000B4436">
        <w:rPr>
          <w:rFonts w:cs="Arial"/>
          <w:bCs/>
        </w:rPr>
        <w:t>ollen bo-</w:t>
      </w:r>
      <w:r w:rsidR="0021321C">
        <w:rPr>
          <w:rFonts w:cs="Arial"/>
          <w:bCs/>
        </w:rPr>
        <w:t xml:space="preserve"> </w:t>
      </w:r>
      <w:r w:rsidRPr="000B4436">
        <w:rPr>
          <w:rFonts w:cs="Arial"/>
          <w:bCs/>
        </w:rPr>
        <w:t>og dagsenter og Ragna Ringdal dagsenter.</w:t>
      </w:r>
    </w:p>
    <w:p w:rsidR="006B79E6" w:rsidRDefault="006B79E6" w:rsidP="006B79E6">
      <w:pPr>
        <w:pStyle w:val="Listeavsnitt"/>
        <w:rPr>
          <w:rFonts w:cs="Arial"/>
          <w:bCs/>
        </w:rPr>
      </w:pPr>
    </w:p>
    <w:p w:rsidR="006B79E6" w:rsidRPr="000B4436" w:rsidRDefault="006B79E6" w:rsidP="006B79E6">
      <w:pPr>
        <w:pStyle w:val="Listeavsnitt"/>
        <w:rPr>
          <w:rFonts w:cs="Arial"/>
          <w:b/>
          <w:bCs/>
        </w:rPr>
      </w:pPr>
      <w:r w:rsidRPr="000B4436">
        <w:rPr>
          <w:rFonts w:cs="Arial"/>
          <w:b/>
          <w:bCs/>
        </w:rPr>
        <w:t>Avdelingsleders vurdering</w:t>
      </w:r>
    </w:p>
    <w:p w:rsidR="006B79E6" w:rsidRPr="0094273B" w:rsidRDefault="006B79E6" w:rsidP="006B79E6">
      <w:pPr>
        <w:pStyle w:val="Listeavsnitt"/>
        <w:rPr>
          <w:rFonts w:cs="Arial"/>
          <w:bCs/>
        </w:rPr>
      </w:pPr>
    </w:p>
    <w:p w:rsidR="006B79E6" w:rsidRDefault="006B79E6" w:rsidP="006B79E6">
      <w:pPr>
        <w:pStyle w:val="Listeavsnitt"/>
        <w:spacing w:line="240" w:lineRule="auto"/>
        <w:rPr>
          <w:rFonts w:cs="Arial"/>
          <w:bCs/>
        </w:rPr>
      </w:pPr>
      <w:r w:rsidRPr="00DB4848">
        <w:t>Undertegnede vurderer at avdelingen</w:t>
      </w:r>
      <w:r w:rsidR="003F1668">
        <w:t xml:space="preserve"> har oppnådd </w:t>
      </w:r>
      <w:r w:rsidR="00D50D6C">
        <w:t>målsettingene</w:t>
      </w:r>
      <w:r w:rsidRPr="00DB4848">
        <w:t xml:space="preserve"> som ble satt både for brukere og for personalets kompetanseutvikling.</w:t>
      </w:r>
      <w:r w:rsidR="003974C9">
        <w:t xml:space="preserve"> </w:t>
      </w:r>
      <w:r w:rsidRPr="007D6ABE">
        <w:rPr>
          <w:rFonts w:cs="Arial"/>
          <w:bCs/>
        </w:rPr>
        <w:t>Gul avdeling er en godt fungerende avdeling med kvalitet, samarbeid og trivsel i fokus.</w:t>
      </w:r>
    </w:p>
    <w:p w:rsidR="005A49F0" w:rsidRDefault="005A49F0" w:rsidP="006B79E6">
      <w:pPr>
        <w:pStyle w:val="Listeavsnitt"/>
        <w:spacing w:line="240" w:lineRule="auto"/>
      </w:pPr>
    </w:p>
    <w:p w:rsidR="00FA51DA" w:rsidRPr="007D6ABE" w:rsidRDefault="00FA51DA" w:rsidP="006B79E6">
      <w:pPr>
        <w:pStyle w:val="Listeavsnitt"/>
        <w:spacing w:line="240" w:lineRule="auto"/>
      </w:pPr>
    </w:p>
    <w:p w:rsidR="006B79E6" w:rsidRDefault="006B79E6" w:rsidP="006B79E6">
      <w:pPr>
        <w:pStyle w:val="Ingenmellomrom"/>
        <w:ind w:left="720"/>
        <w:rPr>
          <w:rFonts w:cs="Arial"/>
          <w:bCs/>
        </w:rPr>
      </w:pPr>
      <w:r>
        <w:rPr>
          <w:rFonts w:cs="Arial"/>
          <w:bCs/>
        </w:rPr>
        <w:t>Elisabeth Myrhol</w:t>
      </w:r>
    </w:p>
    <w:p w:rsidR="00893DC0" w:rsidRPr="003C670A" w:rsidRDefault="00033CBF" w:rsidP="003C670A">
      <w:r>
        <w:t xml:space="preserve">            Avdelingsleder</w:t>
      </w:r>
    </w:p>
    <w:sectPr w:rsidR="00893DC0" w:rsidRPr="003C670A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61" w:rsidRDefault="00F24BFC">
      <w:pPr>
        <w:spacing w:after="0" w:line="240" w:lineRule="auto"/>
      </w:pPr>
      <w:r>
        <w:separator/>
      </w:r>
    </w:p>
  </w:endnote>
  <w:endnote w:type="continuationSeparator" w:id="0">
    <w:p w:rsidR="00181061" w:rsidRDefault="00F2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61" w:rsidRDefault="00F24BFC">
      <w:pPr>
        <w:spacing w:after="0" w:line="240" w:lineRule="auto"/>
      </w:pPr>
      <w:r>
        <w:separator/>
      </w:r>
    </w:p>
  </w:footnote>
  <w:footnote w:type="continuationSeparator" w:id="0">
    <w:p w:rsidR="00181061" w:rsidRDefault="00F2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6B79E6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0288" behindDoc="0" locked="0" layoutInCell="1" allowOverlap="1" wp14:anchorId="7F74F564" wp14:editId="44F70613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</w:t>
    </w:r>
    <w:r w:rsidRPr="00C74877">
      <w:rPr>
        <w:rFonts w:ascii="Tahoma" w:hAnsi="Tahoma" w:cs="Tahoma"/>
        <w:color w:val="448058"/>
        <w:sz w:val="36"/>
        <w:szCs w:val="24"/>
      </w:rPr>
      <w:t>STIFTELSEN RADARVEIEN</w:t>
    </w:r>
    <w:r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CA34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6B79E6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53B0CD69" wp14:editId="40C50C10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CA34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08B"/>
    <w:multiLevelType w:val="hybridMultilevel"/>
    <w:tmpl w:val="A74EE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CD5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6"/>
    <w:rsid w:val="00023F38"/>
    <w:rsid w:val="00033CBF"/>
    <w:rsid w:val="000773FD"/>
    <w:rsid w:val="000C7B0A"/>
    <w:rsid w:val="00181061"/>
    <w:rsid w:val="001A0623"/>
    <w:rsid w:val="001B7992"/>
    <w:rsid w:val="00204C9E"/>
    <w:rsid w:val="0021019F"/>
    <w:rsid w:val="0021321C"/>
    <w:rsid w:val="00220806"/>
    <w:rsid w:val="00230770"/>
    <w:rsid w:val="00245FCE"/>
    <w:rsid w:val="002A69B3"/>
    <w:rsid w:val="003348C1"/>
    <w:rsid w:val="00346496"/>
    <w:rsid w:val="003974C9"/>
    <w:rsid w:val="003C1E68"/>
    <w:rsid w:val="003C670A"/>
    <w:rsid w:val="003D65CB"/>
    <w:rsid w:val="003F1668"/>
    <w:rsid w:val="004C44DC"/>
    <w:rsid w:val="005A49F0"/>
    <w:rsid w:val="006B79E6"/>
    <w:rsid w:val="006C12E7"/>
    <w:rsid w:val="00710E2D"/>
    <w:rsid w:val="00787705"/>
    <w:rsid w:val="007B20AE"/>
    <w:rsid w:val="0084648F"/>
    <w:rsid w:val="008A5C32"/>
    <w:rsid w:val="008D44E0"/>
    <w:rsid w:val="00A115F7"/>
    <w:rsid w:val="00A12A39"/>
    <w:rsid w:val="00B26690"/>
    <w:rsid w:val="00B354C7"/>
    <w:rsid w:val="00B515C4"/>
    <w:rsid w:val="00C4723F"/>
    <w:rsid w:val="00CA343A"/>
    <w:rsid w:val="00D31D6B"/>
    <w:rsid w:val="00D50D6C"/>
    <w:rsid w:val="00D875C0"/>
    <w:rsid w:val="00DD2685"/>
    <w:rsid w:val="00F24BFC"/>
    <w:rsid w:val="00FA51DA"/>
    <w:rsid w:val="00FC5346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D738-F14C-4605-B76B-A69B58B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9E6"/>
    <w:pPr>
      <w:spacing w:after="200"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9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9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Avdeling Gul</dc:creator>
  <cp:keywords/>
  <dc:description/>
  <cp:lastModifiedBy>Avdeling Gul</cp:lastModifiedBy>
  <cp:revision>2</cp:revision>
  <cp:lastPrinted>2019-01-28T12:38:00Z</cp:lastPrinted>
  <dcterms:created xsi:type="dcterms:W3CDTF">2019-01-28T12:44:00Z</dcterms:created>
  <dcterms:modified xsi:type="dcterms:W3CDTF">2019-01-28T12:44:00Z</dcterms:modified>
</cp:coreProperties>
</file>