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E17" w:rsidRDefault="00517E17" w:rsidP="001151F2">
      <w:pPr>
        <w:pStyle w:val="Overskrift1"/>
      </w:pPr>
      <w:r w:rsidRPr="001151F2">
        <w:t xml:space="preserve">FAGLIG STRUKTUR  </w:t>
      </w:r>
    </w:p>
    <w:p w:rsidR="001151F2" w:rsidRPr="001151F2" w:rsidRDefault="001151F2" w:rsidP="001151F2"/>
    <w:p w:rsidR="00517E17" w:rsidRPr="00517E17" w:rsidRDefault="00517E17" w:rsidP="00903E16">
      <w:pPr>
        <w:pStyle w:val="Overskrift2"/>
        <w:numPr>
          <w:ilvl w:val="0"/>
          <w:numId w:val="3"/>
        </w:numPr>
        <w:rPr>
          <w:b w:val="0"/>
        </w:rPr>
      </w:pPr>
      <w:r w:rsidRPr="00517E17">
        <w:t>Organisering av tjenesteyting</w:t>
      </w:r>
    </w:p>
    <w:p w:rsidR="00517E17" w:rsidRPr="00517E17" w:rsidRDefault="00517E17" w:rsidP="00517E17">
      <w:pPr>
        <w:spacing w:line="256" w:lineRule="auto"/>
        <w:rPr>
          <w:rFonts w:cs="Arial"/>
          <w:sz w:val="24"/>
          <w:szCs w:val="24"/>
        </w:rPr>
      </w:pPr>
      <w:r w:rsidRPr="00517E17">
        <w:rPr>
          <w:rFonts w:cs="Arial"/>
          <w:sz w:val="24"/>
          <w:szCs w:val="24"/>
        </w:rPr>
        <w:t xml:space="preserve">Brukerne ved Stiftelsen har individuelt tilrettelagte planer med utgangspunkt i ønsker og behov. Overordnet mål er å gi brukerne økt livskvalitet gjennom å se den enkelte og gi et meningsfylt og stimulerende behandlings-, opplærings- og utviklingstilbud. </w:t>
      </w:r>
    </w:p>
    <w:p w:rsidR="00517E17" w:rsidRPr="00517E17" w:rsidRDefault="00517E17" w:rsidP="00517E17">
      <w:pPr>
        <w:spacing w:line="256" w:lineRule="auto"/>
        <w:rPr>
          <w:rFonts w:cs="Arial"/>
          <w:sz w:val="24"/>
          <w:szCs w:val="24"/>
        </w:rPr>
      </w:pPr>
      <w:r w:rsidRPr="00517E17">
        <w:rPr>
          <w:rFonts w:cs="Arial"/>
          <w:sz w:val="24"/>
          <w:szCs w:val="24"/>
        </w:rPr>
        <w:t>Sammensetningen av brukerne på de ulike avdelingene tar i stor utstrekning utgangspunkt i at de har noen felles tilretteleggingsbehov. Mye av aktiviteten og treningen foregår individuelt, men vi tilrettelegger i stor grad slik at brukerne kan utføre deler av aktiviteten i et sosialt fellesskap. Dette gir brukerne mulighet til felles opplevelse, og sosial kontakt på tvers av avdelingene.</w:t>
      </w:r>
    </w:p>
    <w:p w:rsidR="00517E17" w:rsidRPr="00517E17" w:rsidRDefault="00517E17" w:rsidP="00517E17">
      <w:pPr>
        <w:spacing w:line="256" w:lineRule="auto"/>
        <w:rPr>
          <w:rFonts w:cs="Arial"/>
          <w:sz w:val="24"/>
          <w:szCs w:val="24"/>
        </w:rPr>
      </w:pPr>
      <w:r w:rsidRPr="00517E17">
        <w:rPr>
          <w:rFonts w:cs="Arial"/>
          <w:sz w:val="24"/>
          <w:szCs w:val="24"/>
        </w:rPr>
        <w:t>Alle avdelinger har egen avdelingsleder som er tilstede i avdelingen og har faglig og administrativt ansvar.</w:t>
      </w:r>
    </w:p>
    <w:p w:rsidR="00517E17" w:rsidRPr="00D45EBE" w:rsidRDefault="00517E17" w:rsidP="00903E16">
      <w:pPr>
        <w:pStyle w:val="Overskrift3"/>
        <w:rPr>
          <w:b/>
        </w:rPr>
      </w:pPr>
      <w:r w:rsidRPr="00D45EBE">
        <w:rPr>
          <w:b/>
        </w:rPr>
        <w:t>Radarveien dagsenter</w:t>
      </w:r>
    </w:p>
    <w:p w:rsidR="00517E17" w:rsidRPr="00517E17" w:rsidRDefault="00517E17" w:rsidP="00517E17">
      <w:pPr>
        <w:spacing w:after="240" w:line="240" w:lineRule="auto"/>
        <w:rPr>
          <w:rFonts w:eastAsia="Times New Roman" w:cs="Arial"/>
          <w:bCs/>
          <w:sz w:val="24"/>
          <w:szCs w:val="24"/>
          <w:lang w:eastAsia="nb-NO"/>
        </w:rPr>
      </w:pPr>
      <w:r w:rsidRPr="00517E17">
        <w:rPr>
          <w:rFonts w:eastAsia="Times New Roman" w:cs="Arial"/>
          <w:bCs/>
          <w:sz w:val="24"/>
          <w:szCs w:val="24"/>
          <w:lang w:eastAsia="nb-NO"/>
        </w:rPr>
        <w:t>Dagsenteret har per i dag ca</w:t>
      </w:r>
      <w:r w:rsidRPr="0051068B">
        <w:rPr>
          <w:rFonts w:eastAsia="Times New Roman" w:cs="Arial"/>
          <w:bCs/>
          <w:sz w:val="24"/>
          <w:szCs w:val="24"/>
          <w:lang w:eastAsia="nb-NO"/>
        </w:rPr>
        <w:t xml:space="preserve">. </w:t>
      </w:r>
      <w:r w:rsidR="00B97A85" w:rsidRPr="0051068B">
        <w:rPr>
          <w:rFonts w:eastAsia="Times New Roman" w:cs="Arial"/>
          <w:bCs/>
          <w:sz w:val="24"/>
          <w:szCs w:val="24"/>
          <w:lang w:eastAsia="nb-NO"/>
        </w:rPr>
        <w:t>5</w:t>
      </w:r>
      <w:r w:rsidRPr="0051068B">
        <w:rPr>
          <w:rFonts w:eastAsia="Times New Roman" w:cs="Arial"/>
          <w:bCs/>
          <w:sz w:val="24"/>
          <w:szCs w:val="24"/>
          <w:lang w:eastAsia="nb-NO"/>
        </w:rPr>
        <w:t>0</w:t>
      </w:r>
      <w:r w:rsidRPr="00517E17">
        <w:rPr>
          <w:rFonts w:eastAsia="Times New Roman" w:cs="Arial"/>
          <w:bCs/>
          <w:sz w:val="24"/>
          <w:szCs w:val="24"/>
          <w:lang w:eastAsia="nb-NO"/>
        </w:rPr>
        <w:t xml:space="preserve"> brukere med varierende grad av utviklingshemming, men felles for alle er at de har omfattende bistandsbehov, og er sårbare når rammebetingelser endres.</w:t>
      </w:r>
    </w:p>
    <w:p w:rsidR="00517E17" w:rsidRPr="00517E17" w:rsidRDefault="00517E17" w:rsidP="00517E17">
      <w:pPr>
        <w:spacing w:after="240" w:line="256" w:lineRule="auto"/>
        <w:rPr>
          <w:rFonts w:cs="Arial"/>
          <w:sz w:val="24"/>
          <w:szCs w:val="24"/>
        </w:rPr>
      </w:pPr>
      <w:r w:rsidRPr="00517E17">
        <w:rPr>
          <w:rFonts w:cs="Arial"/>
          <w:sz w:val="24"/>
          <w:szCs w:val="24"/>
        </w:rPr>
        <w:t xml:space="preserve">Radarveien dagsenter er i dag organisert i </w:t>
      </w:r>
      <w:r w:rsidR="00B97A85">
        <w:rPr>
          <w:rFonts w:cs="Arial"/>
          <w:sz w:val="24"/>
          <w:szCs w:val="24"/>
        </w:rPr>
        <w:t>6</w:t>
      </w:r>
      <w:r w:rsidRPr="00517E17">
        <w:rPr>
          <w:rFonts w:cs="Arial"/>
          <w:sz w:val="24"/>
          <w:szCs w:val="24"/>
        </w:rPr>
        <w:t xml:space="preserve"> avdelinger. De har noe divergerende spisskompetanse, men gir kvalitetsmessig likeverdige tilbud. Mange har tilrettelagt arbeid på sin </w:t>
      </w:r>
      <w:r w:rsidR="002772BE">
        <w:rPr>
          <w:rFonts w:cs="Arial"/>
          <w:sz w:val="24"/>
          <w:szCs w:val="24"/>
        </w:rPr>
        <w:t>uke</w:t>
      </w:r>
      <w:r w:rsidRPr="00517E17">
        <w:rPr>
          <w:rFonts w:cs="Arial"/>
          <w:sz w:val="24"/>
          <w:szCs w:val="24"/>
        </w:rPr>
        <w:t>plan, der arbeidet er innenfor vårt begrep «vaktmesteroppgaver».  «Vaktmesteroppgaver» er praktiske oppgaver knyttet til drift, som sortering og distribusjon av engangsutstyr, makulerings-/laminerings-/kopieringsoppdrag, oppvask, vask av tøy, innsamling til gjenvinningsstasjon, hente/levere post og diverse handleoppdrag. I tillegg til arbeid/sysselsetting har vi fokus på kommunikasjon, sosial fungering, sansestimulering, fysisk aktivitet, ADL, helse og velvære.</w:t>
      </w:r>
    </w:p>
    <w:p w:rsidR="00517E17" w:rsidRPr="00D45EBE" w:rsidRDefault="00517E17" w:rsidP="00903E16">
      <w:pPr>
        <w:pStyle w:val="Overskrift3"/>
        <w:rPr>
          <w:b/>
        </w:rPr>
      </w:pPr>
      <w:r w:rsidRPr="00D45EBE">
        <w:rPr>
          <w:b/>
        </w:rPr>
        <w:t>Skredderstua arbeidssenter</w:t>
      </w:r>
    </w:p>
    <w:p w:rsidR="00517E17" w:rsidRPr="00517E17" w:rsidRDefault="00517E17" w:rsidP="00517E17">
      <w:pPr>
        <w:spacing w:line="256" w:lineRule="auto"/>
        <w:rPr>
          <w:rFonts w:cs="Arial"/>
          <w:b/>
          <w:sz w:val="24"/>
          <w:szCs w:val="24"/>
        </w:rPr>
      </w:pPr>
      <w:r w:rsidRPr="00517E17">
        <w:rPr>
          <w:rFonts w:cs="Arial"/>
          <w:sz w:val="24"/>
          <w:szCs w:val="24"/>
        </w:rPr>
        <w:t>Skredderstua arbeidssenter er administrativt og organisatorisk tilknyttet Radarveien dagsenter, men holder til i leide lokaler på Ljan. Arbeidssenteret har per i dag ca. 20 brukere med varierende grad av bistandsbehov. De fleste vil kunne jobbe med kjente oppgaver relativt selvstendig, men da innenfor etablerte rammer med oppfølging.</w:t>
      </w:r>
    </w:p>
    <w:p w:rsidR="00517E17" w:rsidRPr="00517E17" w:rsidRDefault="00517E17" w:rsidP="00517E17">
      <w:pPr>
        <w:spacing w:line="256" w:lineRule="auto"/>
        <w:rPr>
          <w:rFonts w:cs="Arial"/>
          <w:sz w:val="24"/>
          <w:szCs w:val="24"/>
        </w:rPr>
      </w:pPr>
      <w:r w:rsidRPr="00517E17">
        <w:rPr>
          <w:rFonts w:cs="Arial"/>
          <w:sz w:val="24"/>
          <w:szCs w:val="24"/>
        </w:rPr>
        <w:t>Arbeidssenterets mål er å tilrettelegge for egnet arbeid og sysselsetting for sine brukere, samt skape et godt arbeidsmiljø hvor den enkelte kan utvikle seg og fungere optimalt i arbeid og sosial sammenheng.</w:t>
      </w:r>
    </w:p>
    <w:p w:rsidR="00517E17" w:rsidRPr="00517E17" w:rsidRDefault="00517E17" w:rsidP="00517E17">
      <w:pPr>
        <w:spacing w:line="256" w:lineRule="auto"/>
        <w:rPr>
          <w:rFonts w:cs="Arial"/>
          <w:sz w:val="24"/>
          <w:szCs w:val="24"/>
        </w:rPr>
      </w:pPr>
      <w:r w:rsidRPr="00517E17">
        <w:rPr>
          <w:rFonts w:cs="Arial"/>
          <w:sz w:val="24"/>
          <w:szCs w:val="24"/>
        </w:rPr>
        <w:t>Det jobbes i hovedsak med enkel pakking og monteringsarbeid. Andre aktiviteter er: Skogsarbeid / vedproduksjon, kafeteriavirksomhet, handlegruppe, husmøter, sosiale aktiviteter, fysisk aktivitet som friluftsliv, innebandy, trim på avdeling og fysioterapi.</w:t>
      </w:r>
    </w:p>
    <w:p w:rsidR="00517E17" w:rsidRPr="00517E17" w:rsidRDefault="00517E17" w:rsidP="00517E17">
      <w:pPr>
        <w:keepNext/>
        <w:keepLines/>
        <w:spacing w:before="40" w:after="0" w:line="256" w:lineRule="auto"/>
        <w:outlineLvl w:val="1"/>
        <w:rPr>
          <w:rFonts w:eastAsiaTheme="majorEastAsia" w:cs="Arial"/>
          <w:sz w:val="24"/>
          <w:szCs w:val="24"/>
        </w:rPr>
      </w:pPr>
    </w:p>
    <w:p w:rsidR="00517E17" w:rsidRPr="00D45EBE" w:rsidRDefault="00517E17" w:rsidP="00903E16">
      <w:pPr>
        <w:pStyle w:val="Overskrift3"/>
        <w:rPr>
          <w:b/>
        </w:rPr>
      </w:pPr>
      <w:r w:rsidRPr="00D45EBE">
        <w:rPr>
          <w:b/>
        </w:rPr>
        <w:t>Radarveien avlastning</w:t>
      </w:r>
    </w:p>
    <w:p w:rsidR="00517E17" w:rsidRPr="00517E17" w:rsidRDefault="00517E17" w:rsidP="00517E17">
      <w:pPr>
        <w:spacing w:line="256" w:lineRule="auto"/>
        <w:rPr>
          <w:rFonts w:cs="Arial"/>
          <w:sz w:val="24"/>
          <w:szCs w:val="24"/>
        </w:rPr>
      </w:pPr>
      <w:r w:rsidRPr="00517E17">
        <w:rPr>
          <w:rFonts w:cs="Arial"/>
          <w:sz w:val="24"/>
          <w:szCs w:val="24"/>
        </w:rPr>
        <w:t xml:space="preserve">Radarveien avlastning tilbyr avlastning til hjemmeboende barn, unge og voksne med utviklingshemming. Avlastningen kan ta imot </w:t>
      </w:r>
      <w:r w:rsidRPr="0051068B">
        <w:rPr>
          <w:rFonts w:cs="Arial"/>
          <w:sz w:val="24"/>
          <w:szCs w:val="24"/>
        </w:rPr>
        <w:t>inntil 4</w:t>
      </w:r>
      <w:r w:rsidRPr="00517E17">
        <w:rPr>
          <w:rFonts w:cs="Arial"/>
          <w:sz w:val="24"/>
          <w:szCs w:val="24"/>
        </w:rPr>
        <w:t xml:space="preserve"> brukere om gangen. </w:t>
      </w:r>
    </w:p>
    <w:p w:rsidR="00517E17" w:rsidRPr="00517E17" w:rsidRDefault="00517E17" w:rsidP="00517E17">
      <w:pPr>
        <w:spacing w:line="256" w:lineRule="auto"/>
        <w:rPr>
          <w:rFonts w:cs="Arial"/>
          <w:sz w:val="24"/>
          <w:szCs w:val="24"/>
        </w:rPr>
      </w:pPr>
      <w:r w:rsidRPr="00517E17">
        <w:rPr>
          <w:rFonts w:cs="Arial"/>
          <w:sz w:val="24"/>
          <w:szCs w:val="24"/>
        </w:rPr>
        <w:lastRenderedPageBreak/>
        <w:t xml:space="preserve">Avlastningen er åpent alle dager hele året, og gir et trygt og forutsigbart tilbud til brukerne. Målet er at brukerne skal ha et helhetlig tilbud der ønsker fra pårørende og målsetninger i skole/dagtilbud blir fulgt opp. Det legges til rette for mestring og utvikling. </w:t>
      </w:r>
    </w:p>
    <w:p w:rsidR="00517E17" w:rsidRDefault="00517E17" w:rsidP="00517E17">
      <w:pPr>
        <w:spacing w:line="256" w:lineRule="auto"/>
        <w:rPr>
          <w:rFonts w:cs="Arial"/>
          <w:sz w:val="24"/>
          <w:szCs w:val="24"/>
        </w:rPr>
      </w:pPr>
      <w:r w:rsidRPr="00517E17">
        <w:rPr>
          <w:rFonts w:cs="Arial"/>
          <w:sz w:val="24"/>
          <w:szCs w:val="24"/>
        </w:rPr>
        <w:t xml:space="preserve">Personalet ved avlastningen tar initiativ til opplevelser, aktiviteter og turer. Avlastningen har tilgang til minibussene og lokalene på dagsenteret, f. eks. basseng, sanserom, gymsal og stort torgareal. </w:t>
      </w:r>
    </w:p>
    <w:p w:rsidR="001151F2" w:rsidRPr="00517E17" w:rsidRDefault="001151F2" w:rsidP="00517E17">
      <w:pPr>
        <w:spacing w:line="256" w:lineRule="auto"/>
        <w:rPr>
          <w:rFonts w:cs="Arial"/>
          <w:sz w:val="24"/>
          <w:szCs w:val="24"/>
        </w:rPr>
      </w:pPr>
    </w:p>
    <w:p w:rsidR="00517E17" w:rsidRPr="00903E16" w:rsidRDefault="00517E17" w:rsidP="00903E16">
      <w:pPr>
        <w:pStyle w:val="Overskrift2"/>
        <w:numPr>
          <w:ilvl w:val="0"/>
          <w:numId w:val="3"/>
        </w:numPr>
      </w:pPr>
      <w:r w:rsidRPr="00903E16">
        <w:t>Møtestruktur</w:t>
      </w:r>
    </w:p>
    <w:p w:rsidR="00DE00E6" w:rsidRPr="00DE00E6" w:rsidRDefault="00DE00E6" w:rsidP="00DE00E6">
      <w:pPr>
        <w:spacing w:line="256" w:lineRule="auto"/>
        <w:rPr>
          <w:rFonts w:cs="Arial"/>
          <w:sz w:val="24"/>
          <w:szCs w:val="24"/>
        </w:rPr>
      </w:pPr>
      <w:r w:rsidRPr="00DE00E6">
        <w:rPr>
          <w:rFonts w:cs="Arial"/>
          <w:sz w:val="24"/>
          <w:szCs w:val="24"/>
        </w:rPr>
        <w:t>Bruker-rettede møter: Individuell møtestruktur utfra behovet til den enkelte bruker, både interne møter og med eksterne deltakere.</w:t>
      </w:r>
    </w:p>
    <w:p w:rsidR="00DE00E6" w:rsidRPr="00517E17" w:rsidRDefault="00DE00E6" w:rsidP="00DE00E6">
      <w:pPr>
        <w:spacing w:line="256" w:lineRule="auto"/>
        <w:rPr>
          <w:rFonts w:cs="Arial"/>
          <w:sz w:val="24"/>
          <w:szCs w:val="24"/>
        </w:rPr>
      </w:pPr>
      <w:r w:rsidRPr="00517E17">
        <w:rPr>
          <w:rFonts w:cs="Arial"/>
          <w:sz w:val="24"/>
          <w:szCs w:val="24"/>
        </w:rPr>
        <w:t>Avdelingsmøter: Alle avdelingene har ukentlige personalmøter. Avlastningen har i tillegg daglige overlappingsrutiner.</w:t>
      </w:r>
    </w:p>
    <w:p w:rsidR="00517E17" w:rsidRPr="00517E17" w:rsidRDefault="00517E17" w:rsidP="00517E17">
      <w:pPr>
        <w:spacing w:line="256" w:lineRule="auto"/>
        <w:rPr>
          <w:rFonts w:cs="Arial"/>
          <w:sz w:val="24"/>
          <w:szCs w:val="24"/>
        </w:rPr>
      </w:pPr>
      <w:r w:rsidRPr="00517E17">
        <w:rPr>
          <w:rFonts w:cs="Arial"/>
          <w:sz w:val="24"/>
          <w:szCs w:val="24"/>
        </w:rPr>
        <w:t>Torgmøte: Månedlig personalmøte for alle ansatte</w:t>
      </w:r>
    </w:p>
    <w:p w:rsidR="00517E17" w:rsidRDefault="00517E17" w:rsidP="00517E17">
      <w:pPr>
        <w:spacing w:line="256" w:lineRule="auto"/>
        <w:rPr>
          <w:rFonts w:cs="Arial"/>
          <w:sz w:val="24"/>
          <w:szCs w:val="24"/>
        </w:rPr>
      </w:pPr>
      <w:r w:rsidRPr="00517E17">
        <w:rPr>
          <w:rFonts w:cs="Arial"/>
          <w:sz w:val="24"/>
          <w:szCs w:val="24"/>
        </w:rPr>
        <w:t>Ledermøte: Annenhver uke, direktør og underdirektør, avdelingsledere, fysioterapeut</w:t>
      </w:r>
      <w:r w:rsidR="00DE00E6">
        <w:rPr>
          <w:rFonts w:cs="Arial"/>
          <w:sz w:val="24"/>
          <w:szCs w:val="24"/>
        </w:rPr>
        <w:t xml:space="preserve">, </w:t>
      </w:r>
      <w:r w:rsidRPr="00517E17">
        <w:rPr>
          <w:rFonts w:cs="Arial"/>
          <w:sz w:val="24"/>
          <w:szCs w:val="24"/>
        </w:rPr>
        <w:t>fagkonsulent</w:t>
      </w:r>
      <w:r w:rsidR="00DE00E6">
        <w:rPr>
          <w:rFonts w:cs="Arial"/>
          <w:sz w:val="24"/>
          <w:szCs w:val="24"/>
        </w:rPr>
        <w:t xml:space="preserve"> og faglig veileder</w:t>
      </w:r>
    </w:p>
    <w:p w:rsidR="00DE00E6" w:rsidRPr="00517E17" w:rsidRDefault="00DE00E6" w:rsidP="00517E17">
      <w:pPr>
        <w:spacing w:line="256" w:lineRule="auto"/>
        <w:rPr>
          <w:rFonts w:cs="Arial"/>
          <w:sz w:val="24"/>
          <w:szCs w:val="24"/>
        </w:rPr>
      </w:pPr>
      <w:r>
        <w:rPr>
          <w:rFonts w:cs="Arial"/>
          <w:sz w:val="24"/>
          <w:szCs w:val="24"/>
        </w:rPr>
        <w:t xml:space="preserve">Administrasjonsmøte: Ukentlig møte med direktør, underdirektør, driftsleder, </w:t>
      </w:r>
      <w:r w:rsidR="00AC11F3">
        <w:rPr>
          <w:rFonts w:cs="Arial"/>
          <w:sz w:val="24"/>
          <w:szCs w:val="24"/>
        </w:rPr>
        <w:t>sekretær, fagkonsulent og faglig veileder</w:t>
      </w:r>
    </w:p>
    <w:p w:rsidR="00517E17" w:rsidRPr="00517E17" w:rsidRDefault="00517E17" w:rsidP="00517E17">
      <w:pPr>
        <w:keepNext/>
        <w:keepLines/>
        <w:spacing w:before="240" w:after="0"/>
        <w:outlineLvl w:val="0"/>
        <w:rPr>
          <w:rFonts w:eastAsiaTheme="majorEastAsia" w:cs="Arial"/>
          <w:b/>
          <w:sz w:val="24"/>
          <w:szCs w:val="24"/>
        </w:rPr>
      </w:pPr>
    </w:p>
    <w:p w:rsidR="00517E17" w:rsidRPr="00903E16" w:rsidRDefault="00517E17" w:rsidP="00903E16">
      <w:pPr>
        <w:pStyle w:val="Overskrift2"/>
      </w:pPr>
      <w:r w:rsidRPr="00903E16">
        <w:t>3. Fagadministrative systemer</w:t>
      </w:r>
    </w:p>
    <w:p w:rsidR="00517E17" w:rsidRPr="00517E17" w:rsidRDefault="00517E17" w:rsidP="00517E17">
      <w:pPr>
        <w:spacing w:after="0" w:line="240" w:lineRule="auto"/>
        <w:rPr>
          <w:rFonts w:eastAsia="Times New Roman" w:cs="Arial"/>
          <w:bCs/>
          <w:sz w:val="24"/>
          <w:szCs w:val="24"/>
          <w:lang w:eastAsia="nb-NO"/>
        </w:rPr>
      </w:pPr>
      <w:r w:rsidRPr="00517E17">
        <w:rPr>
          <w:rFonts w:cs="Arial"/>
          <w:sz w:val="24"/>
          <w:szCs w:val="24"/>
        </w:rPr>
        <w:t>Fagadministrativt system skal gi personalet gode informasjonsrutiner, slik at vi bedre kvalitetssikrer de tjenester som vi yter til den enkelte bruker. Avdelingene har ulike varianter som er bygget på samme system</w:t>
      </w:r>
      <w:r w:rsidRPr="00517E17">
        <w:rPr>
          <w:rFonts w:eastAsia="Times New Roman" w:cs="Arial"/>
          <w:bCs/>
          <w:sz w:val="24"/>
          <w:szCs w:val="24"/>
          <w:lang w:eastAsia="nb-NO"/>
        </w:rPr>
        <w:t>.</w:t>
      </w:r>
    </w:p>
    <w:p w:rsidR="00517E17" w:rsidRPr="00517E17" w:rsidRDefault="00517E17" w:rsidP="00517E17">
      <w:pPr>
        <w:spacing w:line="256" w:lineRule="auto"/>
        <w:rPr>
          <w:rFonts w:cs="Arial"/>
          <w:sz w:val="24"/>
          <w:szCs w:val="24"/>
        </w:rPr>
      </w:pPr>
      <w:r w:rsidRPr="00517E17">
        <w:rPr>
          <w:rFonts w:cs="Arial"/>
          <w:sz w:val="24"/>
          <w:szCs w:val="24"/>
        </w:rPr>
        <w:tab/>
      </w:r>
      <w:r w:rsidRPr="00517E17">
        <w:rPr>
          <w:rFonts w:cs="Arial"/>
          <w:sz w:val="24"/>
          <w:szCs w:val="24"/>
        </w:rPr>
        <w:tab/>
      </w:r>
    </w:p>
    <w:p w:rsidR="00517E17" w:rsidRPr="00517E17" w:rsidRDefault="002D5A8D" w:rsidP="00517E17">
      <w:pPr>
        <w:spacing w:line="256" w:lineRule="auto"/>
        <w:rPr>
          <w:rFonts w:cs="Arial"/>
          <w:sz w:val="24"/>
          <w:szCs w:val="24"/>
        </w:rPr>
      </w:pPr>
      <w:r w:rsidRPr="00517E17">
        <w:rPr>
          <w:rFonts w:cs="Arial"/>
          <w:noProof/>
          <w:sz w:val="24"/>
          <w:szCs w:val="24"/>
          <w:lang w:eastAsia="nb-NO"/>
        </w:rPr>
        <mc:AlternateContent>
          <mc:Choice Requires="wps">
            <w:drawing>
              <wp:anchor distT="0" distB="0" distL="114300" distR="114300" simplePos="0" relativeHeight="251660288" behindDoc="0" locked="0" layoutInCell="1" allowOverlap="1" wp14:anchorId="31C150EB" wp14:editId="604A1BBD">
                <wp:simplePos x="0" y="0"/>
                <wp:positionH relativeFrom="column">
                  <wp:posOffset>1572472</wp:posOffset>
                </wp:positionH>
                <wp:positionV relativeFrom="paragraph">
                  <wp:posOffset>247438</wp:posOffset>
                </wp:positionV>
                <wp:extent cx="508000" cy="8467"/>
                <wp:effectExtent l="0" t="57150" r="25400" b="86995"/>
                <wp:wrapNone/>
                <wp:docPr id="8" name="Rett linj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8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4D71" id="Rett linj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pt,19.5pt" to="163.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">
                <v:stroke endarrow="block"/>
              </v:line>
            </w:pict>
          </mc:Fallback>
        </mc:AlternateContent>
      </w:r>
      <w:r w:rsidR="00517E17" w:rsidRPr="00517E17">
        <w:rPr>
          <w:rFonts w:cs="Arial"/>
          <w:noProof/>
          <w:sz w:val="24"/>
          <w:szCs w:val="24"/>
          <w:lang w:eastAsia="nb-NO"/>
        </w:rPr>
        <mc:AlternateContent>
          <mc:Choice Requires="wps">
            <w:drawing>
              <wp:anchor distT="0" distB="0" distL="114300" distR="114300" simplePos="0" relativeHeight="251661312" behindDoc="0" locked="0" layoutInCell="1" allowOverlap="1" wp14:anchorId="56384EFF" wp14:editId="493B7E87">
                <wp:simplePos x="0" y="0"/>
                <wp:positionH relativeFrom="margin">
                  <wp:align>left</wp:align>
                </wp:positionH>
                <wp:positionV relativeFrom="paragraph">
                  <wp:posOffset>63711</wp:posOffset>
                </wp:positionV>
                <wp:extent cx="1457325" cy="571500"/>
                <wp:effectExtent l="0" t="0" r="28575" b="19050"/>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71500"/>
                        </a:xfrm>
                        <a:prstGeom prst="ellipse">
                          <a:avLst/>
                        </a:prstGeom>
                        <a:solidFill>
                          <a:srgbClr val="FFFFFF"/>
                        </a:solidFill>
                        <a:ln w="9525">
                          <a:solidFill>
                            <a:srgbClr val="000000"/>
                          </a:solidFill>
                          <a:round/>
                          <a:headEnd/>
                          <a:tailEnd/>
                        </a:ln>
                      </wps:spPr>
                      <wps:txbx>
                        <w:txbxContent>
                          <w:p w:rsidR="00D44143" w:rsidRDefault="00D44143" w:rsidP="00517E17">
                            <w:pPr>
                              <w:pStyle w:val="Brdtekst2"/>
                              <w:rPr>
                                <w:rFonts w:cs="Arial"/>
                              </w:rPr>
                            </w:pPr>
                            <w:r w:rsidRPr="002772BE">
                              <w:rPr>
                                <w:rFonts w:cs="Arial"/>
                                <w:sz w:val="18"/>
                                <w:szCs w:val="18"/>
                              </w:rPr>
                              <w:t>Endringsskje</w:t>
                            </w:r>
                            <w:r>
                              <w:rPr>
                                <w:rFonts w:cs="Arial"/>
                                <w:sz w:val="18"/>
                                <w:szCs w:val="18"/>
                              </w:rPr>
                              <w:t>m</w:t>
                            </w:r>
                            <w:r>
                              <w:rPr>
                                <w:rFonts w:cs="Arial"/>
                              </w:rPr>
                              <w:t>a</w:t>
                            </w:r>
                          </w:p>
                          <w:p w:rsidR="00D44143" w:rsidRDefault="00D44143" w:rsidP="00517E17">
                            <w:pPr>
                              <w:pStyle w:val="Brdtekst2"/>
                              <w:rPr>
                                <w:rFonts w:cs="Arial"/>
                              </w:rPr>
                            </w:pPr>
                            <w:r>
                              <w:rPr>
                                <w:rFonts w:cs="Arial"/>
                              </w:rPr>
                              <w:t>p</w:t>
                            </w:r>
                          </w:p>
                          <w:p w:rsidR="00D44143" w:rsidRDefault="00D44143" w:rsidP="00517E17">
                            <w:pPr>
                              <w:pStyle w:val="Brdtekst2"/>
                              <w:rPr>
                                <w:rFonts w:cs="Arial"/>
                              </w:rPr>
                            </w:pPr>
                            <w:r>
                              <w:rPr>
                                <w:rFonts w:cs="Arial"/>
                              </w:rPr>
                              <w:t>skjema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84EFF" id="Ellipse 11" o:spid="_x0000_s1026" style="position:absolute;margin-left:0;margin-top:5pt;width:114.75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">
                <v:textbox>
                  <w:txbxContent>
                    <w:p w:rsidR="00D44143" w:rsidRDefault="00D44143" w:rsidP="00517E17">
                      <w:pPr>
                        <w:pStyle w:val="Brdtekst2"/>
                        <w:rPr>
                          <w:rFonts w:cs="Arial"/>
                        </w:rPr>
                      </w:pPr>
                      <w:r w:rsidRPr="002772BE">
                        <w:rPr>
                          <w:rFonts w:cs="Arial"/>
                          <w:sz w:val="18"/>
                          <w:szCs w:val="18"/>
                        </w:rPr>
                        <w:t>Endringsskje</w:t>
                      </w:r>
                      <w:r>
                        <w:rPr>
                          <w:rFonts w:cs="Arial"/>
                          <w:sz w:val="18"/>
                          <w:szCs w:val="18"/>
                        </w:rPr>
                        <w:t>m</w:t>
                      </w:r>
                      <w:r>
                        <w:rPr>
                          <w:rFonts w:cs="Arial"/>
                        </w:rPr>
                        <w:t>a</w:t>
                      </w:r>
                    </w:p>
                    <w:p w:rsidR="00D44143" w:rsidRDefault="00D44143" w:rsidP="00517E17">
                      <w:pPr>
                        <w:pStyle w:val="Brdtekst2"/>
                        <w:rPr>
                          <w:rFonts w:cs="Arial"/>
                        </w:rPr>
                      </w:pPr>
                      <w:r>
                        <w:rPr>
                          <w:rFonts w:cs="Arial"/>
                        </w:rPr>
                        <w:t>p</w:t>
                      </w:r>
                    </w:p>
                    <w:p w:rsidR="00D44143" w:rsidRDefault="00D44143" w:rsidP="00517E17">
                      <w:pPr>
                        <w:pStyle w:val="Brdtekst2"/>
                        <w:rPr>
                          <w:rFonts w:cs="Arial"/>
                        </w:rPr>
                      </w:pPr>
                      <w:r>
                        <w:rPr>
                          <w:rFonts w:cs="Arial"/>
                        </w:rPr>
                        <w:t>skjema</w:t>
                      </w:r>
                    </w:p>
                  </w:txbxContent>
                </v:textbox>
                <w10:wrap anchorx="margin"/>
              </v:oval>
            </w:pict>
          </mc:Fallback>
        </mc:AlternateContent>
      </w:r>
      <w:r w:rsidR="00517E17" w:rsidRPr="00517E17">
        <w:rPr>
          <w:rFonts w:cs="Arial"/>
          <w:noProof/>
          <w:sz w:val="24"/>
          <w:szCs w:val="24"/>
          <w:lang w:eastAsia="nb-NO"/>
        </w:rPr>
        <mc:AlternateContent>
          <mc:Choice Requires="wps">
            <w:drawing>
              <wp:anchor distT="0" distB="0" distL="114300" distR="114300" simplePos="0" relativeHeight="251663360" behindDoc="0" locked="0" layoutInCell="1" allowOverlap="1" wp14:anchorId="0A71DE7B" wp14:editId="4D70DB91">
                <wp:simplePos x="0" y="0"/>
                <wp:positionH relativeFrom="column">
                  <wp:posOffset>4224655</wp:posOffset>
                </wp:positionH>
                <wp:positionV relativeFrom="paragraph">
                  <wp:posOffset>33020</wp:posOffset>
                </wp:positionV>
                <wp:extent cx="1457325" cy="571500"/>
                <wp:effectExtent l="0" t="0" r="28575" b="1905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57325" cy="571500"/>
                        </a:xfrm>
                        <a:prstGeom prst="ellipse">
                          <a:avLst/>
                        </a:prstGeom>
                        <a:solidFill>
                          <a:srgbClr val="FFFFFF"/>
                        </a:solidFill>
                        <a:ln w="9525">
                          <a:solidFill>
                            <a:srgbClr val="000000"/>
                          </a:solidFill>
                          <a:round/>
                          <a:headEnd/>
                          <a:tailEnd/>
                        </a:ln>
                      </wps:spPr>
                      <wps:txbx>
                        <w:txbxContent>
                          <w:p w:rsidR="00D44143" w:rsidRPr="002772BE" w:rsidRDefault="00D44143" w:rsidP="00517E17">
                            <w:pPr>
                              <w:pStyle w:val="Brdtekst2"/>
                              <w:rPr>
                                <w:rFonts w:cs="Arial"/>
                                <w:sz w:val="18"/>
                                <w:szCs w:val="18"/>
                              </w:rPr>
                            </w:pPr>
                            <w:r w:rsidRPr="002772BE">
                              <w:rPr>
                                <w:rFonts w:cs="Arial"/>
                                <w:sz w:val="18"/>
                                <w:szCs w:val="18"/>
                              </w:rPr>
                              <w:t>Brukerperm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1DE7B" id="Ellipse 10" o:spid="_x0000_s1027" style="position:absolute;margin-left:332.65pt;margin-top:2.6pt;width:114.75pt;height: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">
                <v:textbox>
                  <w:txbxContent>
                    <w:p w:rsidR="00D44143" w:rsidRPr="002772BE" w:rsidRDefault="00D44143" w:rsidP="00517E17">
                      <w:pPr>
                        <w:pStyle w:val="Brdtekst2"/>
                        <w:rPr>
                          <w:rFonts w:cs="Arial"/>
                          <w:sz w:val="18"/>
                          <w:szCs w:val="18"/>
                        </w:rPr>
                      </w:pPr>
                      <w:r w:rsidRPr="002772BE">
                        <w:rPr>
                          <w:rFonts w:cs="Arial"/>
                          <w:sz w:val="18"/>
                          <w:szCs w:val="18"/>
                        </w:rPr>
                        <w:t>Brukerperm</w:t>
                      </w:r>
                    </w:p>
                  </w:txbxContent>
                </v:textbox>
              </v:oval>
            </w:pict>
          </mc:Fallback>
        </mc:AlternateContent>
      </w:r>
      <w:r w:rsidR="00517E17" w:rsidRPr="00517E17">
        <w:rPr>
          <w:rFonts w:cs="Arial"/>
          <w:noProof/>
          <w:sz w:val="24"/>
          <w:szCs w:val="24"/>
          <w:lang w:eastAsia="nb-NO"/>
        </w:rPr>
        <mc:AlternateContent>
          <mc:Choice Requires="wps">
            <w:drawing>
              <wp:anchor distT="0" distB="0" distL="114300" distR="114300" simplePos="0" relativeHeight="251659264" behindDoc="0" locked="0" layoutInCell="1" allowOverlap="1" wp14:anchorId="7DA41D11" wp14:editId="1BFC1BC0">
                <wp:simplePos x="0" y="0"/>
                <wp:positionH relativeFrom="column">
                  <wp:posOffset>3486150</wp:posOffset>
                </wp:positionH>
                <wp:positionV relativeFrom="paragraph">
                  <wp:posOffset>255270</wp:posOffset>
                </wp:positionV>
                <wp:extent cx="685800" cy="0"/>
                <wp:effectExtent l="0" t="76200" r="19050" b="95250"/>
                <wp:wrapNone/>
                <wp:docPr id="9" name="Rett linj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B3A94" id="Rett linj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20.1pt" to="32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">
                <v:stroke endarrow="block"/>
              </v:line>
            </w:pict>
          </mc:Fallback>
        </mc:AlternateContent>
      </w:r>
      <w:r w:rsidR="00517E17" w:rsidRPr="00517E17">
        <w:rPr>
          <w:rFonts w:cs="Arial"/>
          <w:noProof/>
          <w:sz w:val="24"/>
          <w:szCs w:val="24"/>
          <w:lang w:eastAsia="nb-NO"/>
        </w:rPr>
        <mc:AlternateContent>
          <mc:Choice Requires="wps">
            <w:drawing>
              <wp:anchor distT="0" distB="0" distL="114300" distR="114300" simplePos="0" relativeHeight="251662336" behindDoc="0" locked="0" layoutInCell="1" allowOverlap="1" wp14:anchorId="16170FBC" wp14:editId="0DC34C42">
                <wp:simplePos x="0" y="0"/>
                <wp:positionH relativeFrom="column">
                  <wp:posOffset>2167255</wp:posOffset>
                </wp:positionH>
                <wp:positionV relativeFrom="paragraph">
                  <wp:posOffset>29845</wp:posOffset>
                </wp:positionV>
                <wp:extent cx="1257300" cy="571500"/>
                <wp:effectExtent l="0" t="0" r="19050" b="1905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solidFill>
                          <a:srgbClr val="FFFFFF"/>
                        </a:solidFill>
                        <a:ln w="9525">
                          <a:solidFill>
                            <a:srgbClr val="000000"/>
                          </a:solidFill>
                          <a:round/>
                          <a:headEnd/>
                          <a:tailEnd/>
                        </a:ln>
                      </wps:spPr>
                      <wps:txbx>
                        <w:txbxContent>
                          <w:p w:rsidR="00D44143" w:rsidRPr="002772BE" w:rsidRDefault="00D44143" w:rsidP="00517E17">
                            <w:pPr>
                              <w:pStyle w:val="Brdtekst2"/>
                              <w:rPr>
                                <w:rFonts w:cs="Arial"/>
                                <w:sz w:val="18"/>
                                <w:szCs w:val="18"/>
                              </w:rPr>
                            </w:pPr>
                            <w:r w:rsidRPr="002772BE">
                              <w:rPr>
                                <w:rFonts w:cs="Arial"/>
                                <w:sz w:val="18"/>
                                <w:szCs w:val="18"/>
                              </w:rPr>
                              <w:t>Aktivperm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70FBC" id="Ellipse 7" o:spid="_x0000_s1028" style="position:absolute;margin-left:170.65pt;margin-top:2.35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">
                <v:textbox>
                  <w:txbxContent>
                    <w:p w:rsidR="00D44143" w:rsidRPr="002772BE" w:rsidRDefault="00D44143" w:rsidP="00517E17">
                      <w:pPr>
                        <w:pStyle w:val="Brdtekst2"/>
                        <w:rPr>
                          <w:rFonts w:cs="Arial"/>
                          <w:sz w:val="18"/>
                          <w:szCs w:val="18"/>
                        </w:rPr>
                      </w:pPr>
                      <w:r w:rsidRPr="002772BE">
                        <w:rPr>
                          <w:rFonts w:cs="Arial"/>
                          <w:sz w:val="18"/>
                          <w:szCs w:val="18"/>
                        </w:rPr>
                        <w:t>Aktivperm</w:t>
                      </w:r>
                    </w:p>
                  </w:txbxContent>
                </v:textbox>
              </v:oval>
            </w:pict>
          </mc:Fallback>
        </mc:AlternateContent>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t xml:space="preserve">       </w:t>
      </w:r>
    </w:p>
    <w:p w:rsidR="00517E17" w:rsidRPr="00517E17" w:rsidRDefault="00517E17" w:rsidP="00517E17">
      <w:pPr>
        <w:spacing w:line="256" w:lineRule="auto"/>
        <w:rPr>
          <w:rFonts w:cs="Arial"/>
          <w:sz w:val="24"/>
          <w:szCs w:val="24"/>
        </w:rPr>
      </w:pPr>
      <w:r w:rsidRPr="00517E17">
        <w:rPr>
          <w:rFonts w:cs="Arial"/>
          <w:sz w:val="24"/>
          <w:szCs w:val="24"/>
        </w:rPr>
        <w:t xml:space="preserve">                                        </w:t>
      </w:r>
    </w:p>
    <w:p w:rsidR="00517E17" w:rsidRPr="00517E17" w:rsidRDefault="00517E17" w:rsidP="00517E17">
      <w:pPr>
        <w:spacing w:line="256" w:lineRule="auto"/>
        <w:rPr>
          <w:rFonts w:cs="Arial"/>
          <w:sz w:val="24"/>
          <w:szCs w:val="24"/>
        </w:rPr>
      </w:pPr>
    </w:p>
    <w:p w:rsidR="00517E17" w:rsidRPr="00903E16" w:rsidRDefault="00517E17" w:rsidP="00903E16">
      <w:pPr>
        <w:pStyle w:val="Overskrift2"/>
      </w:pPr>
      <w:r w:rsidRPr="00903E16">
        <w:t>4 . Ledelse</w:t>
      </w:r>
    </w:p>
    <w:p w:rsidR="00517E17" w:rsidRPr="00517E17" w:rsidRDefault="00517E17" w:rsidP="00517E17">
      <w:pPr>
        <w:spacing w:line="256" w:lineRule="auto"/>
        <w:rPr>
          <w:rFonts w:cs="Arial"/>
          <w:sz w:val="24"/>
          <w:szCs w:val="24"/>
        </w:rPr>
      </w:pPr>
      <w:r w:rsidRPr="00517E17">
        <w:rPr>
          <w:rFonts w:cs="Arial"/>
          <w:sz w:val="24"/>
          <w:szCs w:val="24"/>
        </w:rPr>
        <w:t xml:space="preserve">Vi har direktør og underdirektør som begge har kontorer i dagsenterets lokaler og ledelsen er nær og tilgjengelig for alle. Alle støttefunksjonene har også kontorplasser på dagsenteret. Hver avdeling har egen avdelingsleder som har høy grad av involvering i avdelingens daglige arbeid. </w:t>
      </w:r>
    </w:p>
    <w:p w:rsidR="00517E17" w:rsidRPr="00517E17" w:rsidRDefault="00517E17" w:rsidP="00517E17">
      <w:pPr>
        <w:spacing w:line="256" w:lineRule="auto"/>
        <w:rPr>
          <w:rFonts w:cs="Arial"/>
          <w:sz w:val="24"/>
          <w:szCs w:val="24"/>
        </w:rPr>
      </w:pPr>
    </w:p>
    <w:p w:rsidR="00517E17" w:rsidRPr="00903E16" w:rsidRDefault="00517E17" w:rsidP="00903E16">
      <w:pPr>
        <w:pStyle w:val="Overskrift2"/>
      </w:pPr>
      <w:r w:rsidRPr="00903E16">
        <w:t>5. Faglig oppfølging</w:t>
      </w:r>
    </w:p>
    <w:p w:rsidR="00517E17" w:rsidRPr="00517E17" w:rsidRDefault="00517E17" w:rsidP="00517E17">
      <w:pPr>
        <w:contextualSpacing/>
        <w:rPr>
          <w:rFonts w:cs="Arial"/>
          <w:sz w:val="24"/>
          <w:szCs w:val="24"/>
        </w:rPr>
      </w:pPr>
      <w:r w:rsidRPr="00517E17">
        <w:rPr>
          <w:rFonts w:cs="Arial"/>
          <w:sz w:val="24"/>
          <w:szCs w:val="24"/>
        </w:rPr>
        <w:t xml:space="preserve">Stiftelsen har kvalitet, samarbeid og trivsel som sine verdier. Det er utarbeidet systemer for kvalitetssikring på mange områder. Vi har en systematisert introduksjon til nyansatte, opplæringsplan for alle ansatte og en omfattende intern kursvirksomhet. Vi har egne rutiner for oppfølging rundt brukere med vedtak etter kap 9 i lov om </w:t>
      </w:r>
      <w:r w:rsidRPr="00517E17">
        <w:rPr>
          <w:rFonts w:cs="Arial"/>
          <w:sz w:val="24"/>
          <w:szCs w:val="24"/>
        </w:rPr>
        <w:lastRenderedPageBreak/>
        <w:t>kommunale helse- og omsorgstjenester og egne retningslinjer for skadehåndtering. Veiledning er en del av det daglige arbeidet. HMS-systemet blir gjennomgått og justert årlig.</w:t>
      </w:r>
    </w:p>
    <w:p w:rsidR="00517E17" w:rsidRPr="00517E17" w:rsidRDefault="00517E17" w:rsidP="00517E17">
      <w:pPr>
        <w:contextualSpacing/>
        <w:rPr>
          <w:rFonts w:cs="Arial"/>
          <w:sz w:val="24"/>
          <w:szCs w:val="24"/>
        </w:rPr>
      </w:pPr>
    </w:p>
    <w:p w:rsidR="00517E17" w:rsidRPr="00517E17" w:rsidRDefault="00517E17" w:rsidP="00517E17">
      <w:pPr>
        <w:spacing w:line="256" w:lineRule="auto"/>
        <w:rPr>
          <w:rFonts w:cs="Arial"/>
          <w:sz w:val="24"/>
          <w:szCs w:val="24"/>
        </w:rPr>
      </w:pPr>
      <w:r w:rsidRPr="00517E17">
        <w:rPr>
          <w:rFonts w:cs="Arial"/>
          <w:sz w:val="24"/>
          <w:szCs w:val="24"/>
        </w:rPr>
        <w:t xml:space="preserve">Avdelingslederne er tilstede i avdelingene og har daglig faglig ansvar.  Alle brukere har primærkontakt med spesifiserte oppgaver. </w:t>
      </w:r>
      <w:r w:rsidR="00A92286">
        <w:rPr>
          <w:rFonts w:cs="Arial"/>
          <w:sz w:val="24"/>
          <w:szCs w:val="24"/>
        </w:rPr>
        <w:t xml:space="preserve">På avlastningen har alle brukerne tjenesteansvarlig og primærkontakt med spesifiserte oppgaver. </w:t>
      </w:r>
      <w:r w:rsidRPr="00517E17">
        <w:rPr>
          <w:rFonts w:cs="Arial"/>
          <w:sz w:val="24"/>
          <w:szCs w:val="24"/>
        </w:rPr>
        <w:t xml:space="preserve">Det er utarbeidet rutiner for systematisk arbeid rundt tilbudet til brukerne. </w:t>
      </w:r>
    </w:p>
    <w:p w:rsidR="00517E17" w:rsidRPr="00517E17" w:rsidRDefault="00517E17" w:rsidP="00517E17">
      <w:pPr>
        <w:spacing w:line="256" w:lineRule="auto"/>
        <w:rPr>
          <w:rFonts w:cs="Arial"/>
          <w:sz w:val="24"/>
          <w:szCs w:val="24"/>
        </w:rPr>
      </w:pPr>
      <w:r w:rsidRPr="00517E17">
        <w:rPr>
          <w:rFonts w:cs="Arial"/>
          <w:sz w:val="24"/>
          <w:szCs w:val="24"/>
        </w:rPr>
        <w:t>Stiftelsen har ansatt faglige ressurspersoner som bistår og veileder avdelingene, per</w:t>
      </w:r>
      <w:r w:rsidR="007D09AA">
        <w:rPr>
          <w:rFonts w:cs="Arial"/>
          <w:sz w:val="24"/>
          <w:szCs w:val="24"/>
        </w:rPr>
        <w:t xml:space="preserve"> i dag har vi 2 fysioterapeuter o</w:t>
      </w:r>
      <w:r w:rsidRPr="00517E17">
        <w:rPr>
          <w:rFonts w:cs="Arial"/>
          <w:sz w:val="24"/>
          <w:szCs w:val="24"/>
        </w:rPr>
        <w:t>g to fagkonsulenter/veiledere. Fysioterapeutene har også timeplanfestet direkte arbeid med brukere.</w:t>
      </w:r>
    </w:p>
    <w:p w:rsidR="00517E17" w:rsidRPr="00517E17" w:rsidRDefault="00517E17" w:rsidP="00517E17">
      <w:pPr>
        <w:spacing w:line="256" w:lineRule="auto"/>
        <w:rPr>
          <w:rFonts w:cs="Arial"/>
          <w:sz w:val="24"/>
          <w:szCs w:val="24"/>
        </w:rPr>
      </w:pPr>
      <w:r w:rsidRPr="00517E17">
        <w:rPr>
          <w:rFonts w:cs="Arial"/>
          <w:sz w:val="24"/>
          <w:szCs w:val="24"/>
        </w:rPr>
        <w:t>Stiftelsen innhenter ekstern kompetanse etter behov.</w:t>
      </w:r>
    </w:p>
    <w:p w:rsidR="00517E17" w:rsidRPr="00517E17" w:rsidRDefault="00517E17" w:rsidP="00517E17">
      <w:pPr>
        <w:keepNext/>
        <w:keepLines/>
        <w:spacing w:before="240" w:after="0"/>
        <w:outlineLvl w:val="0"/>
        <w:rPr>
          <w:rFonts w:eastAsiaTheme="majorEastAsia" w:cs="Arial"/>
          <w:b/>
          <w:sz w:val="24"/>
          <w:szCs w:val="24"/>
        </w:rPr>
      </w:pPr>
    </w:p>
    <w:p w:rsidR="00517E17" w:rsidRPr="00903E16" w:rsidRDefault="00517E17" w:rsidP="00903E16">
      <w:pPr>
        <w:pStyle w:val="Overskrift2"/>
      </w:pPr>
      <w:r w:rsidRPr="00903E16">
        <w:t>6. Oppfylle lovkrav i henhold til HOL, kap. 9</w:t>
      </w:r>
    </w:p>
    <w:p w:rsidR="00517E17" w:rsidRPr="00950A9A" w:rsidRDefault="00517E17" w:rsidP="00517E17">
      <w:pPr>
        <w:spacing w:after="0" w:line="240" w:lineRule="auto"/>
        <w:rPr>
          <w:rFonts w:cs="Arial"/>
          <w:sz w:val="24"/>
          <w:szCs w:val="24"/>
        </w:rPr>
      </w:pPr>
      <w:r w:rsidRPr="00517E17">
        <w:rPr>
          <w:rFonts w:cs="Arial"/>
          <w:sz w:val="24"/>
          <w:szCs w:val="24"/>
        </w:rPr>
        <w:t>Stiftelsen h</w:t>
      </w:r>
      <w:r w:rsidR="002D5A8D">
        <w:rPr>
          <w:rFonts w:cs="Arial"/>
          <w:sz w:val="24"/>
          <w:szCs w:val="24"/>
        </w:rPr>
        <w:t>ar utarbeidet</w:t>
      </w:r>
      <w:r w:rsidR="00AF6DD8">
        <w:rPr>
          <w:rFonts w:cs="Arial"/>
          <w:sz w:val="24"/>
          <w:szCs w:val="24"/>
        </w:rPr>
        <w:t xml:space="preserve"> «Rutiner og prosedyrer – Lov om kommunale helse- og omsorgstjenester(HOL) kap.9»</w:t>
      </w:r>
      <w:r w:rsidRPr="00517E17">
        <w:rPr>
          <w:rFonts w:cs="Arial"/>
          <w:sz w:val="24"/>
          <w:szCs w:val="24"/>
        </w:rPr>
        <w:t xml:space="preserve"> som oppfyller alle lovkrav. Alle ansatte i miljøet på dagsenteret skal h</w:t>
      </w:r>
      <w:r w:rsidR="002D5A8D">
        <w:rPr>
          <w:rFonts w:cs="Arial"/>
          <w:sz w:val="24"/>
          <w:szCs w:val="24"/>
        </w:rPr>
        <w:t>a minimum 1 dags innføring i HOL</w:t>
      </w:r>
      <w:r w:rsidRPr="00517E17">
        <w:rPr>
          <w:rFonts w:cs="Arial"/>
          <w:sz w:val="24"/>
          <w:szCs w:val="24"/>
        </w:rPr>
        <w:t>, Kap. 9. Opplæringsplanen har utvidet</w:t>
      </w:r>
      <w:r w:rsidRPr="00517E17">
        <w:rPr>
          <w:rFonts w:cs="Arial"/>
          <w:b/>
          <w:sz w:val="24"/>
          <w:szCs w:val="24"/>
        </w:rPr>
        <w:t xml:space="preserve"> </w:t>
      </w:r>
      <w:r w:rsidRPr="00517E17">
        <w:rPr>
          <w:rFonts w:cs="Arial"/>
          <w:sz w:val="24"/>
          <w:szCs w:val="24"/>
        </w:rPr>
        <w:t xml:space="preserve">dokumentasjonskrav i henhold til HOL, Kap. 9. Det føres internt tilsyn med de avdelingene som har brukere i en vedtaksprosess rundt HOL, Kap. 9. Tilsynet retter seg </w:t>
      </w:r>
      <w:r w:rsidR="00D44143" w:rsidRPr="00950A9A">
        <w:rPr>
          <w:rFonts w:cs="Arial"/>
          <w:sz w:val="24"/>
          <w:szCs w:val="24"/>
        </w:rPr>
        <w:t xml:space="preserve">blant annet mot samarbeid med eksterne instanser, gjennomføring av tiltak, opplæring, veiledning og oppfølging, personalsituasjonen, </w:t>
      </w:r>
      <w:r w:rsidR="00B52D3C" w:rsidRPr="00950A9A">
        <w:rPr>
          <w:rFonts w:cs="Arial"/>
          <w:sz w:val="24"/>
          <w:szCs w:val="24"/>
        </w:rPr>
        <w:t>dokumenthåndtering</w:t>
      </w:r>
      <w:r w:rsidR="00D44143" w:rsidRPr="00950A9A">
        <w:rPr>
          <w:rFonts w:cs="Arial"/>
          <w:sz w:val="24"/>
          <w:szCs w:val="24"/>
        </w:rPr>
        <w:t xml:space="preserve">, </w:t>
      </w:r>
      <w:r w:rsidRPr="00950A9A">
        <w:rPr>
          <w:rFonts w:cs="Arial"/>
          <w:sz w:val="24"/>
          <w:szCs w:val="24"/>
        </w:rPr>
        <w:t>samt bruk av melding om skadeavvergende tiltak i nødssituasjoner.</w:t>
      </w:r>
    </w:p>
    <w:p w:rsidR="00517E17" w:rsidRPr="00517E17" w:rsidRDefault="00517E17" w:rsidP="00517E17">
      <w:pPr>
        <w:spacing w:after="0" w:line="240" w:lineRule="auto"/>
        <w:rPr>
          <w:rFonts w:cs="Arial"/>
          <w:sz w:val="24"/>
          <w:szCs w:val="24"/>
        </w:rPr>
      </w:pPr>
    </w:p>
    <w:p w:rsidR="00517E17" w:rsidRPr="00517E17" w:rsidRDefault="00517E17" w:rsidP="00517E17">
      <w:pPr>
        <w:spacing w:after="0" w:line="240" w:lineRule="auto"/>
        <w:rPr>
          <w:rFonts w:cs="Arial"/>
          <w:sz w:val="24"/>
          <w:szCs w:val="24"/>
        </w:rPr>
      </w:pPr>
      <w:r w:rsidRPr="00517E17">
        <w:rPr>
          <w:rFonts w:cs="Arial"/>
          <w:sz w:val="24"/>
          <w:szCs w:val="24"/>
        </w:rPr>
        <w:t>Vi har utarbeidet systemer og sjekklister for å kvalitetssikre arbeidet vårt på dette feltet. Ansatte som jobber med HOL kap. 9, har egen veiledningsplan, sjekklister for veiledning og signeringsprotokoll for mottatt veiledning.</w:t>
      </w:r>
    </w:p>
    <w:p w:rsidR="00517E17" w:rsidRPr="00517E17" w:rsidRDefault="00517E17" w:rsidP="00517E17">
      <w:pPr>
        <w:spacing w:after="0" w:line="256" w:lineRule="auto"/>
        <w:rPr>
          <w:rFonts w:cs="Arial"/>
          <w:sz w:val="24"/>
          <w:szCs w:val="24"/>
        </w:rPr>
      </w:pPr>
    </w:p>
    <w:p w:rsidR="00517E17" w:rsidRPr="00517E17" w:rsidRDefault="00517E17" w:rsidP="00517E17">
      <w:pPr>
        <w:spacing w:after="0" w:line="256" w:lineRule="auto"/>
        <w:rPr>
          <w:rFonts w:cs="Arial"/>
          <w:sz w:val="24"/>
          <w:szCs w:val="24"/>
        </w:rPr>
      </w:pPr>
      <w:r w:rsidRPr="00517E17">
        <w:rPr>
          <w:rFonts w:cs="Arial"/>
          <w:sz w:val="24"/>
          <w:szCs w:val="24"/>
        </w:rPr>
        <w:t>Ansatte ved Radarveien har fokus på de etiske dilemmaene ved bruk av makt og tvang.</w:t>
      </w:r>
    </w:p>
    <w:p w:rsidR="00517E17" w:rsidRPr="00517E17" w:rsidRDefault="00517E17" w:rsidP="00517E17">
      <w:pPr>
        <w:spacing w:after="0" w:line="256" w:lineRule="auto"/>
        <w:rPr>
          <w:rFonts w:cs="Arial"/>
          <w:sz w:val="24"/>
          <w:szCs w:val="24"/>
        </w:rPr>
      </w:pPr>
    </w:p>
    <w:p w:rsidR="00517E17" w:rsidRPr="00903E16" w:rsidRDefault="00517E17" w:rsidP="00903E16">
      <w:pPr>
        <w:pStyle w:val="Overskrift2"/>
      </w:pPr>
      <w:r w:rsidRPr="00903E16">
        <w:t>7. Kompetanse</w:t>
      </w:r>
    </w:p>
    <w:p w:rsidR="00517E17" w:rsidRPr="00517E17" w:rsidRDefault="00517E17" w:rsidP="00517E17">
      <w:pPr>
        <w:spacing w:after="0" w:line="256" w:lineRule="auto"/>
        <w:rPr>
          <w:rFonts w:cs="Arial"/>
          <w:sz w:val="24"/>
          <w:szCs w:val="24"/>
        </w:rPr>
      </w:pPr>
      <w:r w:rsidRPr="00517E17">
        <w:rPr>
          <w:rFonts w:cs="Arial"/>
          <w:sz w:val="24"/>
          <w:szCs w:val="24"/>
        </w:rPr>
        <w:t xml:space="preserve">Stiftelsen Radarveien har en overvekt av ansatte med minimum 3-årig relevant høgskoleutdanning. Det er stor grad av tverrfaglighet, både i den enkelte avdeling og i stiftelsen som helhet. Det er utarbeidet introduksjonsmapper til nyansatte. Alle ansatte har opplæringsplaner. </w:t>
      </w:r>
    </w:p>
    <w:p w:rsidR="00517E17" w:rsidRPr="00517E17" w:rsidRDefault="00517E17" w:rsidP="00517E17">
      <w:pPr>
        <w:spacing w:after="0" w:line="256" w:lineRule="auto"/>
        <w:rPr>
          <w:rFonts w:cs="Arial"/>
          <w:sz w:val="24"/>
          <w:szCs w:val="24"/>
        </w:rPr>
      </w:pPr>
    </w:p>
    <w:p w:rsidR="00517E17" w:rsidRPr="00517E17" w:rsidRDefault="00517E17" w:rsidP="00517E17">
      <w:pPr>
        <w:spacing w:after="0" w:line="256" w:lineRule="auto"/>
        <w:rPr>
          <w:rFonts w:cs="Arial"/>
          <w:sz w:val="24"/>
          <w:szCs w:val="24"/>
        </w:rPr>
      </w:pPr>
      <w:r w:rsidRPr="00517E17">
        <w:rPr>
          <w:rFonts w:cs="Arial"/>
          <w:sz w:val="24"/>
          <w:szCs w:val="24"/>
        </w:rPr>
        <w:t xml:space="preserve">Stiftelsen har årlige planer for intern kursvirksomhet, og det er avsatt ressurser til kurs internt og eksternt. </w:t>
      </w:r>
    </w:p>
    <w:p w:rsidR="00517E17" w:rsidRPr="00517E17" w:rsidRDefault="00517E17" w:rsidP="00517E17">
      <w:pPr>
        <w:spacing w:after="0" w:line="256" w:lineRule="auto"/>
        <w:rPr>
          <w:rFonts w:cs="Arial"/>
          <w:sz w:val="24"/>
          <w:szCs w:val="24"/>
        </w:rPr>
      </w:pPr>
    </w:p>
    <w:p w:rsidR="00517E17" w:rsidRPr="00517E17" w:rsidRDefault="00517E17" w:rsidP="00517E17">
      <w:pPr>
        <w:spacing w:after="0" w:line="256" w:lineRule="auto"/>
        <w:rPr>
          <w:rFonts w:cs="Arial"/>
          <w:sz w:val="24"/>
          <w:szCs w:val="24"/>
        </w:rPr>
      </w:pPr>
      <w:r w:rsidRPr="00517E17">
        <w:rPr>
          <w:rFonts w:cs="Arial"/>
          <w:sz w:val="24"/>
          <w:szCs w:val="24"/>
        </w:rPr>
        <w:t>Veiledning foregår daglig i den enkelte avdeling. Det er tilgang til veiledning av faglige ressurspersoner og ekstern veiledning ved behov.</w:t>
      </w:r>
    </w:p>
    <w:p w:rsidR="00517E17" w:rsidRPr="00517E17" w:rsidRDefault="00517E17" w:rsidP="00517E17">
      <w:pPr>
        <w:spacing w:line="256" w:lineRule="auto"/>
        <w:rPr>
          <w:rFonts w:cs="Arial"/>
          <w:sz w:val="24"/>
          <w:szCs w:val="24"/>
        </w:rPr>
      </w:pPr>
    </w:p>
    <w:p w:rsidR="00517E17" w:rsidRPr="00903E16" w:rsidRDefault="00517E17" w:rsidP="00903E16">
      <w:pPr>
        <w:pStyle w:val="Overskrift2"/>
      </w:pPr>
      <w:r w:rsidRPr="00903E16">
        <w:t>8. Mål og metoder i direkte tjenesteyting</w:t>
      </w:r>
    </w:p>
    <w:p w:rsidR="00517E17" w:rsidRPr="00517E17" w:rsidRDefault="00517E17" w:rsidP="00517E17">
      <w:pPr>
        <w:spacing w:after="0" w:line="240" w:lineRule="auto"/>
        <w:rPr>
          <w:rFonts w:eastAsia="Times New Roman" w:cs="Arial"/>
          <w:bCs/>
          <w:sz w:val="24"/>
          <w:szCs w:val="24"/>
          <w:lang w:eastAsia="nb-NO"/>
        </w:rPr>
      </w:pPr>
      <w:r w:rsidRPr="0051068B">
        <w:rPr>
          <w:rFonts w:eastAsia="Times New Roman" w:cs="Arial"/>
          <w:bCs/>
          <w:sz w:val="24"/>
          <w:szCs w:val="24"/>
          <w:lang w:eastAsia="nb-NO"/>
        </w:rPr>
        <w:t xml:space="preserve">Overordnet mål for </w:t>
      </w:r>
      <w:r w:rsidR="002772BE" w:rsidRPr="0051068B">
        <w:rPr>
          <w:rFonts w:eastAsia="Times New Roman" w:cs="Arial"/>
          <w:bCs/>
          <w:sz w:val="24"/>
          <w:szCs w:val="24"/>
          <w:lang w:eastAsia="nb-NO"/>
        </w:rPr>
        <w:t xml:space="preserve">Stiftelsen </w:t>
      </w:r>
      <w:r w:rsidRPr="0051068B">
        <w:rPr>
          <w:rFonts w:eastAsia="Times New Roman" w:cs="Arial"/>
          <w:bCs/>
          <w:sz w:val="24"/>
          <w:szCs w:val="24"/>
          <w:lang w:eastAsia="nb-NO"/>
        </w:rPr>
        <w:t>Radarveien er å gi brukerne et meningsfylt og stimulerende behandlings-, opplærings- og utviklingstilbud.</w:t>
      </w:r>
      <w:bookmarkStart w:id="0" w:name="_GoBack"/>
      <w:bookmarkEnd w:id="0"/>
      <w:r w:rsidRPr="00517E17">
        <w:rPr>
          <w:rFonts w:eastAsia="Times New Roman" w:cs="Arial"/>
          <w:bCs/>
          <w:sz w:val="24"/>
          <w:szCs w:val="24"/>
          <w:lang w:eastAsia="nb-NO"/>
        </w:rPr>
        <w:t xml:space="preserve"> </w:t>
      </w:r>
    </w:p>
    <w:p w:rsidR="00517E17" w:rsidRPr="00517E17" w:rsidRDefault="00517E17" w:rsidP="00517E17">
      <w:pPr>
        <w:autoSpaceDE w:val="0"/>
        <w:autoSpaceDN w:val="0"/>
        <w:adjustRightInd w:val="0"/>
        <w:spacing w:after="0" w:line="240" w:lineRule="auto"/>
        <w:rPr>
          <w:rFonts w:cs="Arial"/>
          <w:sz w:val="24"/>
          <w:szCs w:val="24"/>
        </w:rPr>
      </w:pPr>
    </w:p>
    <w:p w:rsidR="00517E17" w:rsidRPr="00517E17" w:rsidRDefault="00517E17" w:rsidP="00517E17">
      <w:pPr>
        <w:autoSpaceDE w:val="0"/>
        <w:autoSpaceDN w:val="0"/>
        <w:adjustRightInd w:val="0"/>
        <w:spacing w:after="0" w:line="240" w:lineRule="auto"/>
        <w:rPr>
          <w:rFonts w:cs="Arial"/>
          <w:sz w:val="24"/>
          <w:szCs w:val="24"/>
        </w:rPr>
      </w:pPr>
      <w:r w:rsidRPr="00517E17">
        <w:rPr>
          <w:rFonts w:cs="Arial"/>
          <w:sz w:val="24"/>
          <w:szCs w:val="24"/>
        </w:rPr>
        <w:t>Radarveien anvender anerkjente metoder innen målrettet miljøarbeid.</w:t>
      </w:r>
    </w:p>
    <w:p w:rsidR="00517E17" w:rsidRPr="00517E17" w:rsidRDefault="00517E17" w:rsidP="00517E17">
      <w:pPr>
        <w:spacing w:after="0" w:line="240" w:lineRule="auto"/>
        <w:rPr>
          <w:rFonts w:cs="Arial"/>
          <w:sz w:val="24"/>
          <w:szCs w:val="24"/>
        </w:rPr>
      </w:pPr>
    </w:p>
    <w:p w:rsidR="00DF671E" w:rsidRPr="00B97A85" w:rsidRDefault="00517E17" w:rsidP="00517E17">
      <w:pPr>
        <w:spacing w:after="0" w:line="240" w:lineRule="auto"/>
        <w:rPr>
          <w:rFonts w:cs="Arial"/>
          <w:sz w:val="24"/>
          <w:szCs w:val="24"/>
        </w:rPr>
      </w:pPr>
      <w:r w:rsidRPr="00517E17">
        <w:rPr>
          <w:rFonts w:cs="Arial"/>
          <w:sz w:val="24"/>
          <w:szCs w:val="24"/>
        </w:rPr>
        <w:t xml:space="preserve">På dagsenteret og Skredderstua arbeidssenter blir det utarbeidet </w:t>
      </w:r>
      <w:r w:rsidR="00A27996">
        <w:rPr>
          <w:rFonts w:cs="Arial"/>
          <w:sz w:val="24"/>
          <w:szCs w:val="24"/>
        </w:rPr>
        <w:t xml:space="preserve">individuelle </w:t>
      </w:r>
      <w:r w:rsidRPr="00517E17">
        <w:rPr>
          <w:rFonts w:cs="Arial"/>
          <w:sz w:val="24"/>
          <w:szCs w:val="24"/>
        </w:rPr>
        <w:t xml:space="preserve">mål og tiltaksplaner for brukerne i henhold til </w:t>
      </w:r>
      <w:r w:rsidR="00B25B9E">
        <w:rPr>
          <w:rFonts w:cs="Arial"/>
          <w:sz w:val="24"/>
          <w:szCs w:val="24"/>
        </w:rPr>
        <w:t>våre</w:t>
      </w:r>
      <w:r w:rsidRPr="00517E17">
        <w:rPr>
          <w:rFonts w:cs="Arial"/>
          <w:sz w:val="24"/>
          <w:szCs w:val="24"/>
        </w:rPr>
        <w:t xml:space="preserve"> rutiner for mål- og evalueringsarbeidet. Årsmål og tiltak evalueres kontinuerlig gjennom året. Det avholdes midtevaluering på et av de ordinære brukermøtene. Det utarbeides en ukeplan i overensstemmelse med målene.</w:t>
      </w:r>
      <w:r w:rsidR="00B97A85">
        <w:rPr>
          <w:rFonts w:cs="Arial"/>
          <w:sz w:val="24"/>
          <w:szCs w:val="24"/>
        </w:rPr>
        <w:t xml:space="preserve"> For noen av brukerne blir mål og</w:t>
      </w:r>
      <w:r w:rsidR="00DF671E" w:rsidRPr="00B97A85">
        <w:rPr>
          <w:rFonts w:cs="Arial"/>
          <w:sz w:val="24"/>
          <w:szCs w:val="24"/>
        </w:rPr>
        <w:t xml:space="preserve"> tiltak utarbeidet med hovedfokus på deltakelse og opplevelse («DOP»: Deltakelses – og opplevelses plan).</w:t>
      </w:r>
    </w:p>
    <w:p w:rsidR="00517E17" w:rsidRPr="00517E17" w:rsidRDefault="00517E17" w:rsidP="00517E17">
      <w:pPr>
        <w:spacing w:after="0" w:line="240" w:lineRule="auto"/>
        <w:rPr>
          <w:rFonts w:cs="Arial"/>
          <w:sz w:val="24"/>
          <w:szCs w:val="24"/>
        </w:rPr>
      </w:pPr>
    </w:p>
    <w:p w:rsidR="00517E17" w:rsidRPr="00517E17" w:rsidRDefault="00517E17" w:rsidP="00517E17">
      <w:pPr>
        <w:spacing w:after="0" w:line="240" w:lineRule="auto"/>
        <w:rPr>
          <w:rFonts w:eastAsia="Times New Roman" w:cs="Arial"/>
          <w:bCs/>
          <w:sz w:val="24"/>
          <w:szCs w:val="24"/>
          <w:lang w:eastAsia="nb-NO"/>
        </w:rPr>
      </w:pPr>
      <w:r w:rsidRPr="00517E17">
        <w:rPr>
          <w:rFonts w:eastAsia="Times New Roman" w:cs="Arial"/>
          <w:bCs/>
          <w:sz w:val="24"/>
          <w:szCs w:val="24"/>
          <w:lang w:eastAsia="nb-NO"/>
        </w:rPr>
        <w:t>Der det foreligger en individuell plan er denne retningsgivende for mål og tiltaksplaner.</w:t>
      </w:r>
    </w:p>
    <w:p w:rsidR="00517E17" w:rsidRPr="00517E17" w:rsidRDefault="00517E17" w:rsidP="00517E17">
      <w:pPr>
        <w:spacing w:after="0" w:line="240" w:lineRule="auto"/>
        <w:rPr>
          <w:rFonts w:cs="Arial"/>
          <w:sz w:val="24"/>
          <w:szCs w:val="24"/>
        </w:rPr>
      </w:pPr>
    </w:p>
    <w:p w:rsidR="00517E17" w:rsidRPr="00517E17" w:rsidRDefault="00517E17" w:rsidP="00517E17">
      <w:pPr>
        <w:spacing w:after="0" w:line="240" w:lineRule="auto"/>
        <w:rPr>
          <w:rFonts w:cs="Arial"/>
          <w:color w:val="FF0000"/>
          <w:sz w:val="24"/>
          <w:szCs w:val="24"/>
        </w:rPr>
      </w:pPr>
      <w:r w:rsidRPr="00517E17">
        <w:rPr>
          <w:rFonts w:cs="Arial"/>
          <w:sz w:val="24"/>
          <w:szCs w:val="24"/>
        </w:rPr>
        <w:t>Våre satsningsområder er kommunikasjon, sosial fungering, fysisk fungering, ADL, sansestimulering, arbeid/sysselsetting og helse/velvære. Trening og tiltak innenfor disse områdene bidrar til vedlikehold</w:t>
      </w:r>
      <w:r w:rsidR="009B01F2">
        <w:rPr>
          <w:rFonts w:cs="Arial"/>
          <w:sz w:val="24"/>
          <w:szCs w:val="24"/>
        </w:rPr>
        <w:t xml:space="preserve"> av rutiner og ferdigheter, </w:t>
      </w:r>
      <w:r w:rsidRPr="00517E17">
        <w:rPr>
          <w:rFonts w:cs="Arial"/>
          <w:sz w:val="24"/>
          <w:szCs w:val="24"/>
        </w:rPr>
        <w:t>og utvikling hos den enkelte bruker.</w:t>
      </w:r>
    </w:p>
    <w:p w:rsidR="00517E17" w:rsidRPr="00517E17" w:rsidRDefault="00517E17" w:rsidP="00517E17">
      <w:pPr>
        <w:autoSpaceDE w:val="0"/>
        <w:autoSpaceDN w:val="0"/>
        <w:adjustRightInd w:val="0"/>
        <w:spacing w:after="0" w:line="240" w:lineRule="auto"/>
        <w:rPr>
          <w:rFonts w:cs="Arial"/>
          <w:color w:val="FF0000"/>
          <w:sz w:val="24"/>
          <w:szCs w:val="24"/>
        </w:rPr>
      </w:pPr>
    </w:p>
    <w:p w:rsidR="00517E17" w:rsidRPr="00517E17" w:rsidRDefault="00517E17" w:rsidP="00517E17">
      <w:pPr>
        <w:autoSpaceDE w:val="0"/>
        <w:autoSpaceDN w:val="0"/>
        <w:adjustRightInd w:val="0"/>
        <w:spacing w:after="0" w:line="240" w:lineRule="auto"/>
        <w:rPr>
          <w:rFonts w:cs="Arial"/>
          <w:color w:val="FF0000"/>
          <w:sz w:val="24"/>
          <w:szCs w:val="24"/>
        </w:rPr>
      </w:pPr>
      <w:r w:rsidRPr="00517E17">
        <w:rPr>
          <w:rFonts w:cs="Arial"/>
          <w:sz w:val="24"/>
          <w:szCs w:val="24"/>
        </w:rPr>
        <w:t xml:space="preserve">Det er viktig at brukerne har innflytelse på egen hverdag, og at den oppleves meningsfull. Trivsel, sosial omgang, trygghet, respekt og mestring er sentrale elementer i vår virksomhet. </w:t>
      </w:r>
    </w:p>
    <w:p w:rsidR="00517E17" w:rsidRPr="00517E17" w:rsidRDefault="00517E17" w:rsidP="00517E17">
      <w:pPr>
        <w:autoSpaceDE w:val="0"/>
        <w:autoSpaceDN w:val="0"/>
        <w:adjustRightInd w:val="0"/>
        <w:spacing w:after="0" w:line="240" w:lineRule="auto"/>
        <w:rPr>
          <w:rFonts w:cs="Arial"/>
          <w:i/>
          <w:iCs/>
          <w:color w:val="FF0000"/>
          <w:sz w:val="24"/>
          <w:szCs w:val="24"/>
        </w:rPr>
      </w:pPr>
    </w:p>
    <w:p w:rsidR="00D45EBE" w:rsidRDefault="00D45EBE" w:rsidP="00D45EBE">
      <w:pPr>
        <w:autoSpaceDE w:val="0"/>
        <w:spacing w:after="0"/>
        <w:rPr>
          <w:rFonts w:cs="Arial"/>
          <w:b/>
          <w:color w:val="FF0000"/>
        </w:rPr>
      </w:pPr>
    </w:p>
    <w:p w:rsidR="00D45EBE" w:rsidRPr="00D45EBE" w:rsidRDefault="00D45EBE" w:rsidP="00D45EBE">
      <w:pPr>
        <w:spacing w:line="256" w:lineRule="auto"/>
        <w:rPr>
          <w:rFonts w:cs="Arial"/>
          <w:b/>
          <w:sz w:val="32"/>
          <w:szCs w:val="24"/>
        </w:rPr>
      </w:pPr>
      <w:r w:rsidRPr="00D45EBE">
        <w:rPr>
          <w:rFonts w:cs="Arial"/>
          <w:b/>
          <w:sz w:val="32"/>
          <w:szCs w:val="24"/>
        </w:rPr>
        <w:t>9.Systematisk oppstart med nye brukere</w:t>
      </w:r>
    </w:p>
    <w:p w:rsidR="00D45EBE" w:rsidRPr="00D45EBE" w:rsidRDefault="00D45EBE" w:rsidP="00D45EBE">
      <w:pPr>
        <w:autoSpaceDE w:val="0"/>
        <w:spacing w:after="0"/>
        <w:rPr>
          <w:rFonts w:cs="Arial"/>
          <w:sz w:val="24"/>
          <w:szCs w:val="24"/>
        </w:rPr>
      </w:pPr>
      <w:r>
        <w:rPr>
          <w:rFonts w:cs="Arial"/>
          <w:sz w:val="24"/>
          <w:szCs w:val="24"/>
        </w:rPr>
        <w:t>Vi anvender skjema for «Struktur</w:t>
      </w:r>
      <w:r w:rsidR="000B330B">
        <w:rPr>
          <w:rFonts w:cs="Arial"/>
          <w:sz w:val="24"/>
          <w:szCs w:val="24"/>
        </w:rPr>
        <w:t xml:space="preserve"> for</w:t>
      </w:r>
      <w:r>
        <w:rPr>
          <w:rFonts w:cs="Arial"/>
          <w:sz w:val="24"/>
          <w:szCs w:val="24"/>
        </w:rPr>
        <w:t xml:space="preserve"> inntak av nye bruker</w:t>
      </w:r>
      <w:r w:rsidR="00B97A85">
        <w:rPr>
          <w:rFonts w:cs="Arial"/>
          <w:sz w:val="24"/>
          <w:szCs w:val="24"/>
        </w:rPr>
        <w:t>e</w:t>
      </w:r>
      <w:r>
        <w:rPr>
          <w:rFonts w:cs="Arial"/>
          <w:sz w:val="24"/>
          <w:szCs w:val="24"/>
        </w:rPr>
        <w:t>»</w:t>
      </w:r>
      <w:r w:rsidR="00A82495">
        <w:rPr>
          <w:rFonts w:cs="Arial"/>
          <w:sz w:val="24"/>
          <w:szCs w:val="24"/>
        </w:rPr>
        <w:t xml:space="preserve"> </w:t>
      </w:r>
      <w:r w:rsidRPr="00D45EBE">
        <w:rPr>
          <w:rFonts w:cs="Arial"/>
          <w:sz w:val="24"/>
          <w:szCs w:val="24"/>
        </w:rPr>
        <w:t>som blant annet kartlegger generelle sakso</w:t>
      </w:r>
      <w:r w:rsidR="00367E82">
        <w:rPr>
          <w:rFonts w:cs="Arial"/>
          <w:sz w:val="24"/>
          <w:szCs w:val="24"/>
        </w:rPr>
        <w:t xml:space="preserve">pplysninger, behovsbeskrivelser, </w:t>
      </w:r>
      <w:r w:rsidRPr="00D45EBE">
        <w:rPr>
          <w:rFonts w:cs="Arial"/>
          <w:sz w:val="24"/>
          <w:szCs w:val="24"/>
        </w:rPr>
        <w:t xml:space="preserve">bo- og tjenestetilbud, medisinske opplysninger, funksjonsbeskrivelser, fagadministrativt grunnlagsarbeid og </w:t>
      </w:r>
      <w:r w:rsidR="00367E82">
        <w:rPr>
          <w:rFonts w:cs="Arial"/>
          <w:sz w:val="24"/>
          <w:szCs w:val="24"/>
        </w:rPr>
        <w:t xml:space="preserve">hvem som er </w:t>
      </w:r>
      <w:r w:rsidRPr="00D45EBE">
        <w:rPr>
          <w:rFonts w:cs="Arial"/>
          <w:sz w:val="24"/>
          <w:szCs w:val="24"/>
        </w:rPr>
        <w:t xml:space="preserve">kommunens/bydelens faglige og administrativt ansvarlige. I tillegg gjennomgås «Sjekkliste for oppstart» </w:t>
      </w:r>
    </w:p>
    <w:p w:rsidR="00D45EBE" w:rsidRPr="00D45EBE" w:rsidRDefault="00D45EBE" w:rsidP="00D45EBE">
      <w:pPr>
        <w:pStyle w:val="Listeavsnitt"/>
        <w:numPr>
          <w:ilvl w:val="0"/>
          <w:numId w:val="5"/>
        </w:numPr>
        <w:autoSpaceDN w:val="0"/>
        <w:spacing w:after="0" w:line="240" w:lineRule="auto"/>
        <w:contextualSpacing w:val="0"/>
        <w:rPr>
          <w:rFonts w:cs="Arial"/>
          <w:sz w:val="24"/>
          <w:szCs w:val="24"/>
        </w:rPr>
      </w:pPr>
      <w:r w:rsidRPr="00D45EBE">
        <w:rPr>
          <w:rFonts w:cs="Arial"/>
          <w:sz w:val="24"/>
          <w:szCs w:val="24"/>
        </w:rPr>
        <w:t xml:space="preserve">Det lages en plan for overføringsperioden </w:t>
      </w:r>
    </w:p>
    <w:p w:rsidR="00D45EBE" w:rsidRPr="00D45EBE" w:rsidRDefault="00D45EBE" w:rsidP="00D45EBE">
      <w:pPr>
        <w:pStyle w:val="Listeavsnitt"/>
        <w:numPr>
          <w:ilvl w:val="0"/>
          <w:numId w:val="5"/>
        </w:numPr>
        <w:autoSpaceDN w:val="0"/>
        <w:spacing w:after="0" w:line="240" w:lineRule="auto"/>
        <w:contextualSpacing w:val="0"/>
        <w:rPr>
          <w:rFonts w:cs="Arial"/>
          <w:sz w:val="24"/>
          <w:szCs w:val="24"/>
        </w:rPr>
      </w:pPr>
      <w:r w:rsidRPr="00D45EBE">
        <w:rPr>
          <w:rFonts w:cs="Arial"/>
          <w:sz w:val="24"/>
          <w:szCs w:val="24"/>
        </w:rPr>
        <w:t>Det lages plan for opplæring av personal (herunder også hospitering)</w:t>
      </w:r>
    </w:p>
    <w:p w:rsidR="00D45EBE" w:rsidRPr="00D45EBE" w:rsidRDefault="00D45EBE" w:rsidP="00D45EBE">
      <w:pPr>
        <w:pStyle w:val="Listeavsnitt"/>
        <w:numPr>
          <w:ilvl w:val="0"/>
          <w:numId w:val="5"/>
        </w:numPr>
        <w:autoSpaceDN w:val="0"/>
        <w:spacing w:after="0" w:line="240" w:lineRule="auto"/>
        <w:contextualSpacing w:val="0"/>
        <w:rPr>
          <w:rFonts w:cs="Arial"/>
          <w:sz w:val="24"/>
          <w:szCs w:val="24"/>
        </w:rPr>
      </w:pPr>
      <w:r w:rsidRPr="00D45EBE">
        <w:rPr>
          <w:rFonts w:cs="Arial"/>
          <w:sz w:val="24"/>
          <w:szCs w:val="24"/>
        </w:rPr>
        <w:t>Det lages en plan for praktisk tilrettelegging og innkjøp</w:t>
      </w:r>
    </w:p>
    <w:p w:rsidR="00D45EBE" w:rsidRPr="00D45EBE" w:rsidRDefault="00D45EBE" w:rsidP="00D45EBE">
      <w:pPr>
        <w:pStyle w:val="Listeavsnitt"/>
        <w:numPr>
          <w:ilvl w:val="0"/>
          <w:numId w:val="5"/>
        </w:numPr>
        <w:autoSpaceDN w:val="0"/>
        <w:spacing w:after="0" w:line="240" w:lineRule="auto"/>
        <w:contextualSpacing w:val="0"/>
        <w:rPr>
          <w:rFonts w:cs="Arial"/>
          <w:sz w:val="24"/>
          <w:szCs w:val="24"/>
        </w:rPr>
      </w:pPr>
      <w:r w:rsidRPr="00D45EBE">
        <w:rPr>
          <w:rFonts w:cs="Arial"/>
          <w:sz w:val="24"/>
          <w:szCs w:val="24"/>
        </w:rPr>
        <w:t>Ansvarsforholdene avklares med verge (økonomi, oppfølging av helse, større innkjøp mm.)</w:t>
      </w:r>
    </w:p>
    <w:p w:rsidR="00D45EBE" w:rsidRPr="00D45EBE" w:rsidRDefault="00D45EBE" w:rsidP="00D45EBE">
      <w:pPr>
        <w:autoSpaceDE w:val="0"/>
        <w:spacing w:after="0"/>
        <w:rPr>
          <w:rFonts w:cs="Arial"/>
          <w:sz w:val="24"/>
          <w:szCs w:val="24"/>
        </w:rPr>
      </w:pPr>
      <w:r w:rsidRPr="00D45EBE">
        <w:rPr>
          <w:rFonts w:cs="Arial"/>
          <w:sz w:val="24"/>
          <w:szCs w:val="24"/>
        </w:rPr>
        <w:t xml:space="preserve"> </w:t>
      </w:r>
    </w:p>
    <w:p w:rsidR="00D45EBE" w:rsidRDefault="00D45EBE" w:rsidP="00D45EBE">
      <w:pPr>
        <w:autoSpaceDE w:val="0"/>
        <w:spacing w:after="0"/>
        <w:rPr>
          <w:rFonts w:cs="Arial"/>
          <w:b/>
        </w:rPr>
      </w:pPr>
    </w:p>
    <w:p w:rsidR="00D45EBE" w:rsidRDefault="00D45EBE" w:rsidP="00D45EBE">
      <w:pPr>
        <w:autoSpaceDE w:val="0"/>
        <w:spacing w:after="0"/>
        <w:rPr>
          <w:rFonts w:cs="Arial"/>
          <w:b/>
        </w:rPr>
      </w:pPr>
    </w:p>
    <w:p w:rsidR="00517E17" w:rsidRPr="00517E17" w:rsidRDefault="00517E17" w:rsidP="00517E17">
      <w:pPr>
        <w:keepNext/>
        <w:keepLines/>
        <w:spacing w:before="240" w:after="0"/>
        <w:outlineLvl w:val="0"/>
        <w:rPr>
          <w:rFonts w:eastAsiaTheme="majorEastAsia" w:cs="Arial"/>
          <w:b/>
          <w:sz w:val="24"/>
          <w:szCs w:val="24"/>
        </w:rPr>
      </w:pPr>
    </w:p>
    <w:p w:rsidR="00AB0BDD" w:rsidRDefault="00AB0BDD"/>
    <w:sectPr w:rsidR="00AB0BDD" w:rsidSect="00903E1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43" w:rsidRDefault="00D44143" w:rsidP="00517E17">
      <w:pPr>
        <w:spacing w:after="0" w:line="240" w:lineRule="auto"/>
      </w:pPr>
      <w:r>
        <w:separator/>
      </w:r>
    </w:p>
  </w:endnote>
  <w:endnote w:type="continuationSeparator" w:id="0">
    <w:p w:rsidR="00D44143" w:rsidRDefault="00D44143" w:rsidP="0051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143" w:rsidRPr="00517E17" w:rsidRDefault="007F4137">
    <w:pPr>
      <w:pStyle w:val="Bunntekst"/>
      <w:rPr>
        <w:sz w:val="18"/>
        <w:szCs w:val="18"/>
      </w:rPr>
    </w:pPr>
    <w:r>
      <w:rPr>
        <w:sz w:val="18"/>
        <w:szCs w:val="18"/>
      </w:rPr>
      <w:t xml:space="preserve">Justert </w:t>
    </w:r>
    <w:r w:rsidR="007D09AA">
      <w:rPr>
        <w:sz w:val="18"/>
        <w:szCs w:val="18"/>
      </w:rPr>
      <w:t xml:space="preserve">august </w:t>
    </w:r>
    <w:r w:rsidR="00D44143">
      <w:rPr>
        <w:sz w:val="18"/>
        <w:szCs w:val="18"/>
      </w:rPr>
      <w:t>201</w:t>
    </w:r>
    <w:r w:rsidR="007D09AA">
      <w:rPr>
        <w:sz w:val="18"/>
        <w:szCs w:val="18"/>
      </w:rPr>
      <w:t>8</w:t>
    </w:r>
    <w:r w:rsidR="00D44143">
      <w:rPr>
        <w:sz w:val="18"/>
        <w:szCs w:val="18"/>
      </w:rPr>
      <w:t>/</w:t>
    </w:r>
    <w:proofErr w:type="spellStart"/>
    <w:r w:rsidR="00D44143">
      <w:rPr>
        <w:sz w:val="18"/>
        <w:szCs w:val="18"/>
      </w:rPr>
      <w:t>gc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43" w:rsidRDefault="00D44143" w:rsidP="00517E17">
      <w:pPr>
        <w:spacing w:after="0" w:line="240" w:lineRule="auto"/>
      </w:pPr>
      <w:r>
        <w:separator/>
      </w:r>
    </w:p>
  </w:footnote>
  <w:footnote w:type="continuationSeparator" w:id="0">
    <w:p w:rsidR="00D44143" w:rsidRDefault="00D44143" w:rsidP="0051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E16" w:rsidRPr="00903E16" w:rsidRDefault="00903E16" w:rsidP="00903E16">
    <w:pPr>
      <w:tabs>
        <w:tab w:val="center" w:pos="4536"/>
        <w:tab w:val="right" w:pos="9072"/>
      </w:tabs>
      <w:spacing w:after="0" w:line="240" w:lineRule="auto"/>
      <w:rPr>
        <w:rFonts w:eastAsia="Times New Roman" w:cs="Times New Roman"/>
        <w:szCs w:val="24"/>
        <w:lang w:eastAsia="nb-NO"/>
      </w:rPr>
    </w:pPr>
    <w:r w:rsidRPr="00903E16">
      <w:rPr>
        <w:rFonts w:eastAsia="Times New Roman" w:cs="Times New Roman"/>
        <w:noProof/>
        <w:szCs w:val="24"/>
        <w:lang w:eastAsia="nb-NO"/>
      </w:rPr>
      <w:drawing>
        <wp:anchor distT="0" distB="0" distL="114300" distR="114300" simplePos="0" relativeHeight="251659264" behindDoc="0" locked="0" layoutInCell="1" allowOverlap="1" wp14:anchorId="4BC1DB78" wp14:editId="670D6794">
          <wp:simplePos x="0" y="0"/>
          <wp:positionH relativeFrom="margin">
            <wp:posOffset>-52705</wp:posOffset>
          </wp:positionH>
          <wp:positionV relativeFrom="paragraph">
            <wp:posOffset>-264160</wp:posOffset>
          </wp:positionV>
          <wp:extent cx="571500" cy="499110"/>
          <wp:effectExtent l="0" t="0" r="0" b="0"/>
          <wp:wrapNone/>
          <wp:docPr id="2"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RADARSBS\RedirectedFolders\Birgit\My Documents\My Pictures\langangen mapp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E16">
      <w:rPr>
        <w:rFonts w:ascii="Tahoma" w:eastAsia="Times New Roman" w:hAnsi="Tahoma" w:cs="Tahoma"/>
        <w:color w:val="448058"/>
        <w:sz w:val="28"/>
        <w:szCs w:val="24"/>
        <w:lang w:eastAsia="nb-NO"/>
      </w:rPr>
      <w:t xml:space="preserve">            STIFTELSEN RADARVEIEN</w:t>
    </w:r>
  </w:p>
  <w:p w:rsidR="00903E16" w:rsidRDefault="00903E1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6023F"/>
    <w:multiLevelType w:val="hybridMultilevel"/>
    <w:tmpl w:val="9956206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15:restartNumberingAfterBreak="0">
    <w:nsid w:val="3C7D41B5"/>
    <w:multiLevelType w:val="multilevel"/>
    <w:tmpl w:val="DC8C7C1E"/>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50593E4D"/>
    <w:multiLevelType w:val="multilevel"/>
    <w:tmpl w:val="AB0C55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A673E7"/>
    <w:multiLevelType w:val="hybridMultilevel"/>
    <w:tmpl w:val="482C223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17"/>
    <w:rsid w:val="000B330B"/>
    <w:rsid w:val="001151F2"/>
    <w:rsid w:val="002772BE"/>
    <w:rsid w:val="002D5A8D"/>
    <w:rsid w:val="00367E82"/>
    <w:rsid w:val="00502B6C"/>
    <w:rsid w:val="0051068B"/>
    <w:rsid w:val="00517E17"/>
    <w:rsid w:val="005B6E5B"/>
    <w:rsid w:val="00755488"/>
    <w:rsid w:val="007D09AA"/>
    <w:rsid w:val="007F4137"/>
    <w:rsid w:val="00903E16"/>
    <w:rsid w:val="00922BD0"/>
    <w:rsid w:val="00950A9A"/>
    <w:rsid w:val="009B01F2"/>
    <w:rsid w:val="00A27996"/>
    <w:rsid w:val="00A82495"/>
    <w:rsid w:val="00A92286"/>
    <w:rsid w:val="00AA2A36"/>
    <w:rsid w:val="00AB0BDD"/>
    <w:rsid w:val="00AC11F3"/>
    <w:rsid w:val="00AF6DD8"/>
    <w:rsid w:val="00B25B9E"/>
    <w:rsid w:val="00B52D3C"/>
    <w:rsid w:val="00B97A85"/>
    <w:rsid w:val="00D44143"/>
    <w:rsid w:val="00D45EBE"/>
    <w:rsid w:val="00D67F53"/>
    <w:rsid w:val="00DE00E6"/>
    <w:rsid w:val="00DF67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11F22-7073-4269-AB03-E59A03B7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03E16"/>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903E16"/>
    <w:pPr>
      <w:keepNext/>
      <w:keepLines/>
      <w:spacing w:before="4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903E16"/>
    <w:pPr>
      <w:keepNext/>
      <w:keepLines/>
      <w:spacing w:before="40" w:after="0"/>
      <w:outlineLvl w:val="2"/>
    </w:pPr>
    <w:rPr>
      <w:rFonts w:eastAsiaTheme="majorEastAsia" w:cstheme="majorBidi"/>
      <w:sz w:val="26"/>
      <w:szCs w:val="24"/>
    </w:rPr>
  </w:style>
  <w:style w:type="paragraph" w:styleId="Overskrift4">
    <w:name w:val="heading 4"/>
    <w:basedOn w:val="Normal"/>
    <w:next w:val="Normal"/>
    <w:link w:val="Overskrift4Tegn"/>
    <w:uiPriority w:val="9"/>
    <w:semiHidden/>
    <w:unhideWhenUsed/>
    <w:qFormat/>
    <w:rsid w:val="00D45E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03E16"/>
    <w:rPr>
      <w:rFonts w:eastAsiaTheme="majorEastAsia" w:cstheme="majorBidi"/>
      <w:b/>
      <w:sz w:val="32"/>
      <w:szCs w:val="32"/>
    </w:rPr>
  </w:style>
  <w:style w:type="character" w:customStyle="1" w:styleId="Overskrift2Tegn">
    <w:name w:val="Overskrift 2 Tegn"/>
    <w:basedOn w:val="Standardskriftforavsnitt"/>
    <w:link w:val="Overskrift2"/>
    <w:uiPriority w:val="9"/>
    <w:rsid w:val="00903E16"/>
    <w:rPr>
      <w:rFonts w:eastAsiaTheme="majorEastAsia" w:cstheme="majorBidi"/>
      <w:b/>
      <w:sz w:val="28"/>
      <w:szCs w:val="26"/>
    </w:rPr>
  </w:style>
  <w:style w:type="character" w:customStyle="1" w:styleId="Overskrift3Tegn">
    <w:name w:val="Overskrift 3 Tegn"/>
    <w:basedOn w:val="Standardskriftforavsnitt"/>
    <w:link w:val="Overskrift3"/>
    <w:uiPriority w:val="9"/>
    <w:rsid w:val="00903E16"/>
    <w:rPr>
      <w:rFonts w:eastAsiaTheme="majorEastAsia" w:cstheme="majorBidi"/>
      <w:sz w:val="26"/>
      <w:szCs w:val="24"/>
    </w:rPr>
  </w:style>
  <w:style w:type="paragraph" w:styleId="Tittel">
    <w:name w:val="Title"/>
    <w:basedOn w:val="Normal"/>
    <w:next w:val="Normal"/>
    <w:link w:val="TittelTegn"/>
    <w:uiPriority w:val="10"/>
    <w:qFormat/>
    <w:rsid w:val="00922BD0"/>
    <w:pPr>
      <w:spacing w:after="0" w:line="240" w:lineRule="auto"/>
      <w:contextualSpacing/>
    </w:pPr>
    <w:rPr>
      <w:rFonts w:eastAsiaTheme="majorEastAsia" w:cstheme="majorBidi"/>
      <w:spacing w:val="-10"/>
      <w:kern w:val="28"/>
      <w:sz w:val="40"/>
      <w:szCs w:val="56"/>
    </w:rPr>
  </w:style>
  <w:style w:type="character" w:customStyle="1" w:styleId="TittelTegn">
    <w:name w:val="Tittel Tegn"/>
    <w:basedOn w:val="Standardskriftforavsnitt"/>
    <w:link w:val="Tittel"/>
    <w:uiPriority w:val="10"/>
    <w:rsid w:val="00922BD0"/>
    <w:rPr>
      <w:rFonts w:eastAsiaTheme="majorEastAsia" w:cstheme="majorBidi"/>
      <w:spacing w:val="-10"/>
      <w:kern w:val="28"/>
      <w:sz w:val="40"/>
      <w:szCs w:val="56"/>
    </w:rPr>
  </w:style>
  <w:style w:type="paragraph" w:styleId="Brdtekst2">
    <w:name w:val="Body Text 2"/>
    <w:basedOn w:val="Normal"/>
    <w:link w:val="Brdtekst2Tegn"/>
    <w:uiPriority w:val="99"/>
    <w:semiHidden/>
    <w:unhideWhenUsed/>
    <w:rsid w:val="00517E17"/>
    <w:pPr>
      <w:spacing w:after="120" w:line="480" w:lineRule="auto"/>
    </w:pPr>
  </w:style>
  <w:style w:type="character" w:customStyle="1" w:styleId="Brdtekst2Tegn">
    <w:name w:val="Brødtekst 2 Tegn"/>
    <w:basedOn w:val="Standardskriftforavsnitt"/>
    <w:link w:val="Brdtekst2"/>
    <w:uiPriority w:val="99"/>
    <w:semiHidden/>
    <w:rsid w:val="00517E17"/>
  </w:style>
  <w:style w:type="paragraph" w:styleId="Topptekst">
    <w:name w:val="header"/>
    <w:basedOn w:val="Normal"/>
    <w:link w:val="TopptekstTegn"/>
    <w:uiPriority w:val="99"/>
    <w:unhideWhenUsed/>
    <w:rsid w:val="00517E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7E17"/>
  </w:style>
  <w:style w:type="paragraph" w:styleId="Bunntekst">
    <w:name w:val="footer"/>
    <w:basedOn w:val="Normal"/>
    <w:link w:val="BunntekstTegn"/>
    <w:uiPriority w:val="99"/>
    <w:unhideWhenUsed/>
    <w:rsid w:val="00517E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7E17"/>
  </w:style>
  <w:style w:type="paragraph" w:styleId="Listeavsnitt">
    <w:name w:val="List Paragraph"/>
    <w:basedOn w:val="Normal"/>
    <w:qFormat/>
    <w:rsid w:val="001151F2"/>
    <w:pPr>
      <w:ind w:left="720"/>
      <w:contextualSpacing/>
    </w:pPr>
  </w:style>
  <w:style w:type="character" w:customStyle="1" w:styleId="Overskrift4Tegn">
    <w:name w:val="Overskrift 4 Tegn"/>
    <w:basedOn w:val="Standardskriftforavsnitt"/>
    <w:link w:val="Overskrift4"/>
    <w:uiPriority w:val="9"/>
    <w:semiHidden/>
    <w:rsid w:val="00D45EB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0C40-F48A-46F3-9ED5-C1557485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1413</Words>
  <Characters>7494</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Christiansen</dc:creator>
  <cp:keywords/>
  <dc:description/>
  <cp:lastModifiedBy>Gro Christiansen</cp:lastModifiedBy>
  <cp:revision>25</cp:revision>
  <dcterms:created xsi:type="dcterms:W3CDTF">2016-06-29T09:14:00Z</dcterms:created>
  <dcterms:modified xsi:type="dcterms:W3CDTF">2018-11-21T13:15:00Z</dcterms:modified>
</cp:coreProperties>
</file>